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65F6F" w14:textId="77777777" w:rsidR="00A77B3E" w:rsidRPr="00D27474" w:rsidRDefault="00D27474">
      <w:pPr>
        <w:keepNext/>
        <w:spacing w:before="120" w:after="120" w:line="360" w:lineRule="auto"/>
        <w:ind w:left="5229"/>
        <w:jc w:val="left"/>
        <w:rPr>
          <w:rFonts w:ascii="Arial" w:hAnsi="Arial" w:cs="Arial"/>
          <w:sz w:val="24"/>
        </w:rPr>
      </w:pPr>
      <w:r w:rsidRPr="00D27474">
        <w:rPr>
          <w:rFonts w:ascii="Arial" w:hAnsi="Arial" w:cs="Arial"/>
          <w:sz w:val="24"/>
        </w:rPr>
        <w:fldChar w:fldCharType="begin"/>
      </w:r>
      <w:r w:rsidR="00000000">
        <w:rPr>
          <w:rFonts w:ascii="Arial" w:hAnsi="Arial" w:cs="Arial"/>
          <w:sz w:val="24"/>
        </w:rPr>
        <w:fldChar w:fldCharType="separate"/>
      </w:r>
      <w:r w:rsidRPr="00D27474">
        <w:rPr>
          <w:rFonts w:ascii="Arial" w:hAnsi="Arial" w:cs="Arial"/>
          <w:sz w:val="24"/>
        </w:rPr>
        <w:fldChar w:fldCharType="end"/>
      </w:r>
      <w:r w:rsidRPr="00D27474">
        <w:rPr>
          <w:rFonts w:ascii="Arial" w:hAnsi="Arial" w:cs="Arial"/>
          <w:sz w:val="24"/>
        </w:rPr>
        <w:t>Załącznik Nr 1 do uchwały Nr ....................</w:t>
      </w:r>
      <w:r w:rsidRPr="00D27474">
        <w:rPr>
          <w:rFonts w:ascii="Arial" w:hAnsi="Arial" w:cs="Arial"/>
          <w:sz w:val="24"/>
        </w:rPr>
        <w:br/>
        <w:t>Rady Powiatu Pszczyńskiego</w:t>
      </w:r>
      <w:r w:rsidRPr="00D27474">
        <w:rPr>
          <w:rFonts w:ascii="Arial" w:hAnsi="Arial" w:cs="Arial"/>
          <w:sz w:val="24"/>
        </w:rPr>
        <w:br/>
        <w:t>z dnia 21 grudnia 2022 r.</w:t>
      </w:r>
    </w:p>
    <w:p w14:paraId="1028071C" w14:textId="77777777" w:rsidR="00A77B3E" w:rsidRPr="00D27474" w:rsidRDefault="00D27474">
      <w:pPr>
        <w:keepNext/>
        <w:spacing w:after="480"/>
        <w:jc w:val="center"/>
        <w:rPr>
          <w:rFonts w:ascii="Arial" w:hAnsi="Arial" w:cs="Arial"/>
          <w:sz w:val="24"/>
        </w:rPr>
      </w:pPr>
      <w:r w:rsidRPr="00D27474">
        <w:rPr>
          <w:rFonts w:ascii="Arial" w:hAnsi="Arial" w:cs="Arial"/>
          <w:b/>
          <w:sz w:val="24"/>
        </w:rPr>
        <w:t>Rozkład godzin pracy aptek ogólnodostępnych na terenie powiatu pszczyńskiego na rok 2023</w:t>
      </w: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565"/>
        <w:gridCol w:w="2492"/>
        <w:gridCol w:w="1388"/>
        <w:gridCol w:w="1475"/>
        <w:gridCol w:w="1576"/>
      </w:tblGrid>
      <w:tr w:rsidR="001717E5" w:rsidRPr="00D27474" w14:paraId="44A9BAF8" w14:textId="77777777" w:rsidTr="00D27474">
        <w:tc>
          <w:tcPr>
            <w:tcW w:w="6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A57238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26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1BBF42" w14:textId="77777777" w:rsidR="00A77B3E" w:rsidRPr="00D27474" w:rsidRDefault="00D27474">
            <w:pPr>
              <w:jc w:val="center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b/>
                <w:sz w:val="24"/>
              </w:rPr>
              <w:t>Nazwa apteki</w:t>
            </w: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853CEB" w14:textId="77777777" w:rsidR="00A77B3E" w:rsidRPr="00D27474" w:rsidRDefault="00D27474">
            <w:pPr>
              <w:jc w:val="center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b/>
                <w:sz w:val="24"/>
              </w:rPr>
              <w:t>Adres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7EB31B" w14:textId="77777777" w:rsidR="00A77B3E" w:rsidRPr="00D27474" w:rsidRDefault="00D27474">
            <w:pPr>
              <w:jc w:val="center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b/>
                <w:sz w:val="24"/>
              </w:rPr>
              <w:t>Godziny pracy</w:t>
            </w:r>
          </w:p>
        </w:tc>
      </w:tr>
      <w:tr w:rsidR="001717E5" w:rsidRPr="00D27474" w14:paraId="43B384DD" w14:textId="77777777" w:rsidTr="00D27474">
        <w:tc>
          <w:tcPr>
            <w:tcW w:w="6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76A3B8" w14:textId="77777777" w:rsidR="00A77B3E" w:rsidRPr="00D27474" w:rsidRDefault="00A77B3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73ABB3" w14:textId="77777777" w:rsidR="00A77B3E" w:rsidRPr="00D27474" w:rsidRDefault="00A77B3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8ED469" w14:textId="77777777" w:rsidR="00A77B3E" w:rsidRPr="00D27474" w:rsidRDefault="00A77B3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778693" w14:textId="77777777" w:rsidR="00A77B3E" w:rsidRPr="00D27474" w:rsidRDefault="00D27474">
            <w:pPr>
              <w:jc w:val="center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b/>
                <w:sz w:val="24"/>
              </w:rPr>
              <w:t>pon.-pt.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72ABB7" w14:textId="77777777" w:rsidR="00A77B3E" w:rsidRPr="00D27474" w:rsidRDefault="00D27474">
            <w:pPr>
              <w:jc w:val="center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b/>
                <w:sz w:val="24"/>
              </w:rPr>
              <w:t>sobota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325E0D" w14:textId="77777777" w:rsidR="00A77B3E" w:rsidRPr="00D27474" w:rsidRDefault="00D27474">
            <w:pPr>
              <w:jc w:val="center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b/>
                <w:sz w:val="24"/>
              </w:rPr>
              <w:t>niedziela</w:t>
            </w:r>
          </w:p>
          <w:p w14:paraId="6F4EF901" w14:textId="77777777" w:rsidR="001717E5" w:rsidRPr="00D27474" w:rsidRDefault="00D27474">
            <w:pPr>
              <w:jc w:val="center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b/>
                <w:sz w:val="24"/>
              </w:rPr>
              <w:t>i święta</w:t>
            </w:r>
          </w:p>
        </w:tc>
      </w:tr>
      <w:tr w:rsidR="001717E5" w:rsidRPr="00D27474" w14:paraId="788B69D9" w14:textId="77777777" w:rsidTr="00D27474">
        <w:tc>
          <w:tcPr>
            <w:tcW w:w="103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FCE288" w14:textId="77777777" w:rsidR="00A77B3E" w:rsidRPr="00D27474" w:rsidRDefault="00D27474">
            <w:pPr>
              <w:jc w:val="center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b/>
                <w:sz w:val="24"/>
              </w:rPr>
              <w:t>GMINA PSZCZYNA</w:t>
            </w:r>
          </w:p>
        </w:tc>
      </w:tr>
      <w:tr w:rsidR="001717E5" w:rsidRPr="00D27474" w14:paraId="38582865" w14:textId="77777777" w:rsidTr="00D27474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689FFF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CEBE59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Apteka Słoneczna</w:t>
            </w:r>
          </w:p>
          <w:p w14:paraId="4D692576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CF047F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ul. Piastowska 6</w:t>
            </w:r>
          </w:p>
          <w:p w14:paraId="01EC53CF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57CD3E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7.00-21.00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69A156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8.00-15.00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5F3A9B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1717E5" w:rsidRPr="00D27474" w14:paraId="71B37B7D" w14:textId="77777777" w:rsidTr="00D27474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128D99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CEF76E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Apteka „Na Hallera”</w:t>
            </w:r>
          </w:p>
          <w:p w14:paraId="69F7106C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tel.  800 110 110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3DFACB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ul. Gen. Hallera 13</w:t>
            </w:r>
          </w:p>
          <w:p w14:paraId="52CB0560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9A2697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8.00-20.00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C74C38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8.00-13.00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C3C041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1717E5" w:rsidRPr="00D27474" w14:paraId="06A3C5EA" w14:textId="77777777" w:rsidTr="00D27474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95709C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2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0DD070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Apteka "</w:t>
            </w:r>
            <w:proofErr w:type="spellStart"/>
            <w:r w:rsidRPr="00D27474">
              <w:rPr>
                <w:rFonts w:ascii="Arial" w:hAnsi="Arial" w:cs="Arial"/>
                <w:sz w:val="24"/>
              </w:rPr>
              <w:t>Lerchówka</w:t>
            </w:r>
            <w:proofErr w:type="spellEnd"/>
            <w:r w:rsidRPr="00D27474">
              <w:rPr>
                <w:rFonts w:ascii="Arial" w:hAnsi="Arial" w:cs="Arial"/>
                <w:sz w:val="24"/>
              </w:rPr>
              <w:t>"</w:t>
            </w:r>
          </w:p>
          <w:p w14:paraId="62022244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tel. 32 447 22 40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E972C8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ul. Stefana Batorego 27</w:t>
            </w:r>
          </w:p>
          <w:p w14:paraId="44E52199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46B43D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7.00-20.00</w:t>
            </w:r>
            <w:r w:rsidRPr="00D27474">
              <w:rPr>
                <w:rFonts w:ascii="Arial" w:hAnsi="Arial" w:cs="Arial"/>
                <w:sz w:val="24"/>
              </w:rPr>
              <w:br/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7D50D8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nieczynne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932949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1717E5" w:rsidRPr="00D27474" w14:paraId="52DF0FA4" w14:textId="77777777" w:rsidTr="00D27474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EC672A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2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3EA933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Apteka Słoneczna</w:t>
            </w:r>
          </w:p>
          <w:p w14:paraId="11EDD56F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tel. 32 447 01 22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21B6DF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ul. Dworcowa 36</w:t>
            </w:r>
          </w:p>
          <w:p w14:paraId="64718803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7BD6CB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7.00-21.00</w:t>
            </w:r>
            <w:r w:rsidRPr="00D27474">
              <w:rPr>
                <w:rFonts w:ascii="Arial" w:hAnsi="Arial" w:cs="Arial"/>
                <w:sz w:val="24"/>
              </w:rPr>
              <w:br/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EC25AE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8.00-15.00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6E4878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1717E5" w:rsidRPr="00D27474" w14:paraId="70792048" w14:textId="77777777" w:rsidTr="00D27474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67DD92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2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ABFF74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 xml:space="preserve">Apteka "Dbam o Zdrowie" (w Centrum Handlowym </w:t>
            </w:r>
            <w:proofErr w:type="spellStart"/>
            <w:r w:rsidRPr="00D27474">
              <w:rPr>
                <w:rFonts w:ascii="Arial" w:hAnsi="Arial" w:cs="Arial"/>
                <w:sz w:val="24"/>
              </w:rPr>
              <w:t>Kaufland</w:t>
            </w:r>
            <w:proofErr w:type="spellEnd"/>
            <w:r w:rsidRPr="00D27474">
              <w:rPr>
                <w:rFonts w:ascii="Arial" w:hAnsi="Arial" w:cs="Arial"/>
                <w:sz w:val="24"/>
              </w:rPr>
              <w:t>)</w:t>
            </w:r>
          </w:p>
          <w:p w14:paraId="6274080A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 xml:space="preserve">tel. 800 110 110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654E10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ul. Broniewskiego 1a</w:t>
            </w:r>
          </w:p>
          <w:p w14:paraId="01707AE8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27C782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9.00-20.00</w:t>
            </w:r>
            <w:r w:rsidRPr="00D27474">
              <w:rPr>
                <w:rFonts w:ascii="Arial" w:hAnsi="Arial" w:cs="Arial"/>
                <w:sz w:val="24"/>
              </w:rPr>
              <w:br/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1DAD08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9.00-20.00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83D2F0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Niedziela handlowa:</w:t>
            </w:r>
          </w:p>
          <w:p w14:paraId="0D402286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9.00-18.00</w:t>
            </w:r>
          </w:p>
        </w:tc>
      </w:tr>
      <w:tr w:rsidR="001717E5" w:rsidRPr="00D27474" w14:paraId="48F13766" w14:textId="77777777" w:rsidTr="00D27474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D84D6F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2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1F8F17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Apteka "Pod Baranem 2"</w:t>
            </w:r>
          </w:p>
          <w:p w14:paraId="5FC13142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tel. 32 441 81 88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8B8AE5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ul. Słoneczna 4</w:t>
            </w:r>
          </w:p>
          <w:p w14:paraId="315C2578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1641DD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7.00-20.00</w:t>
            </w:r>
            <w:r w:rsidRPr="00D27474">
              <w:rPr>
                <w:rFonts w:ascii="Arial" w:hAnsi="Arial" w:cs="Arial"/>
                <w:sz w:val="24"/>
              </w:rPr>
              <w:br/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E989E2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7.30-14.00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5B91B1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1717E5" w:rsidRPr="00D27474" w14:paraId="73C6812E" w14:textId="77777777" w:rsidTr="00D27474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E726E2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2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CB9C59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Apteka "Pod Baranem 3"</w:t>
            </w:r>
          </w:p>
          <w:p w14:paraId="4C39B98E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tel. 32 441 45 61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905167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ul. Dobrawy 34</w:t>
            </w:r>
          </w:p>
          <w:p w14:paraId="048FCDF0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DC2AC9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7.00-20.00</w:t>
            </w:r>
            <w:r w:rsidRPr="00D27474">
              <w:rPr>
                <w:rFonts w:ascii="Arial" w:hAnsi="Arial" w:cs="Arial"/>
                <w:sz w:val="24"/>
              </w:rPr>
              <w:br/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621624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7.00-14.00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F85AF7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1717E5" w:rsidRPr="00D27474" w14:paraId="5DB82544" w14:textId="77777777" w:rsidTr="00D27474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56BE8B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2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D8A5A7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Apteka "Na Bielskiej"</w:t>
            </w:r>
          </w:p>
          <w:p w14:paraId="6D57B242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5E8FD3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ul. Bielska 2</w:t>
            </w:r>
          </w:p>
          <w:p w14:paraId="3EC0899D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6C1E74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8.00-22.00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D940D9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8.00-22.00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99B6A7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8.00-22.00</w:t>
            </w:r>
          </w:p>
          <w:p w14:paraId="2E00D4D9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Nowy Rok</w:t>
            </w:r>
          </w:p>
          <w:p w14:paraId="70F25ACD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10:00-21:00</w:t>
            </w:r>
          </w:p>
          <w:p w14:paraId="1C925FBD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Wigilia Bożego Narodzenia:</w:t>
            </w:r>
          </w:p>
          <w:p w14:paraId="366F937A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8.00-18.00</w:t>
            </w:r>
          </w:p>
          <w:p w14:paraId="71798389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Sylwester: 8.00-20.00</w:t>
            </w:r>
          </w:p>
        </w:tc>
      </w:tr>
      <w:tr w:rsidR="001717E5" w:rsidRPr="00D27474" w14:paraId="6C503FB0" w14:textId="77777777" w:rsidTr="00D27474">
        <w:trPr>
          <w:trHeight w:val="1305"/>
        </w:trPr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7A7D56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9.</w:t>
            </w:r>
          </w:p>
        </w:tc>
        <w:tc>
          <w:tcPr>
            <w:tcW w:w="2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275211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Apteka "Pod Baranem"</w:t>
            </w:r>
          </w:p>
          <w:p w14:paraId="39841989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tel. 32 447 12 06</w:t>
            </w:r>
          </w:p>
          <w:p w14:paraId="1BD481ED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32 447 12 07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8933D2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ul. Piwowarska 6</w:t>
            </w:r>
          </w:p>
          <w:p w14:paraId="2495C726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05B7B3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7.00-21.00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651F06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7.00-21.00</w:t>
            </w:r>
          </w:p>
          <w:p w14:paraId="09641096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 xml:space="preserve">Wielka Sobota: </w:t>
            </w:r>
          </w:p>
          <w:p w14:paraId="5EDCF114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7.00 –18.00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197B02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7.00-21.00</w:t>
            </w:r>
          </w:p>
          <w:p w14:paraId="3590E766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Wigilia Bożego Narodzenia:</w:t>
            </w:r>
          </w:p>
          <w:p w14:paraId="130A0E92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7.00-21.00</w:t>
            </w:r>
          </w:p>
          <w:p w14:paraId="03DDBAB4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Sylwester: 7.00-21.00</w:t>
            </w:r>
          </w:p>
        </w:tc>
      </w:tr>
      <w:tr w:rsidR="001717E5" w:rsidRPr="00D27474" w14:paraId="357DE40B" w14:textId="77777777" w:rsidTr="00D27474">
        <w:trPr>
          <w:trHeight w:val="938"/>
        </w:trPr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A83AE5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lastRenderedPageBreak/>
              <w:t>10.</w:t>
            </w:r>
          </w:p>
        </w:tc>
        <w:tc>
          <w:tcPr>
            <w:tcW w:w="2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E85C0E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Apteka Świat Leków Marta Piskorz</w:t>
            </w:r>
          </w:p>
          <w:p w14:paraId="0220380B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tel. 32 210 80 93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129EE4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ul. Kopernika 20</w:t>
            </w:r>
          </w:p>
          <w:p w14:paraId="4A6660B4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98BBFF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8.00-19.00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7100FA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8.00-14.00</w:t>
            </w:r>
            <w:r w:rsidRPr="00D27474">
              <w:rPr>
                <w:rFonts w:ascii="Arial" w:hAnsi="Arial" w:cs="Arial"/>
                <w:sz w:val="24"/>
              </w:rPr>
              <w:br/>
              <w:t>Wielka Sobota:</w:t>
            </w:r>
          </w:p>
          <w:p w14:paraId="443F3A68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8.00-13.00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B07B7A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1717E5" w:rsidRPr="00D27474" w14:paraId="080F11F0" w14:textId="77777777" w:rsidTr="00D27474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A242FA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11.</w:t>
            </w:r>
          </w:p>
        </w:tc>
        <w:tc>
          <w:tcPr>
            <w:tcW w:w="2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F04784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Apteka MARIA-PHARM</w:t>
            </w:r>
          </w:p>
          <w:p w14:paraId="3CF44C80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279129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ul. Szymanowskiego 23</w:t>
            </w:r>
          </w:p>
          <w:p w14:paraId="1FF89063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C7EC2D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8.00-19.00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BC4C66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8.00-15.00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CB948F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1717E5" w:rsidRPr="00D27474" w14:paraId="62AD5CA9" w14:textId="77777777" w:rsidTr="00D27474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2FCB73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12.</w:t>
            </w:r>
          </w:p>
        </w:tc>
        <w:tc>
          <w:tcPr>
            <w:tcW w:w="2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9CDB82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Apteka Hipokrates III</w:t>
            </w:r>
          </w:p>
          <w:p w14:paraId="7D9DF72B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tel. 32 738 62 06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2030DF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Ul. Dobrawy 7</w:t>
            </w:r>
          </w:p>
          <w:p w14:paraId="5DFFA56A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79BB82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7.00-21.00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1B488F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8.00-15.00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BB8A17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1717E5" w:rsidRPr="00D27474" w14:paraId="013E55E3" w14:textId="77777777" w:rsidTr="00D27474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C8A419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13.</w:t>
            </w:r>
          </w:p>
        </w:tc>
        <w:tc>
          <w:tcPr>
            <w:tcW w:w="2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4C31B8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Apteka "Arkadia"</w:t>
            </w:r>
          </w:p>
          <w:p w14:paraId="691C2321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tel. 32 449 10 95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7C872C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ul. Katowicka 23a</w:t>
            </w:r>
          </w:p>
          <w:p w14:paraId="7F5A892F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43-211 Piasek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4DC6FC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8.00-18.00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D79593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9.00-12.00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92150C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1717E5" w:rsidRPr="00D27474" w14:paraId="747A992B" w14:textId="77777777" w:rsidTr="00D27474">
        <w:trPr>
          <w:trHeight w:val="690"/>
        </w:trPr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71A7DA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14.</w:t>
            </w:r>
          </w:p>
        </w:tc>
        <w:tc>
          <w:tcPr>
            <w:tcW w:w="2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412D7D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Apteka Ogólnodostępna</w:t>
            </w:r>
          </w:p>
          <w:p w14:paraId="1D7AEACE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tel. 32 448 52 26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8EA4E0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ul. Kasztanowa 4</w:t>
            </w:r>
          </w:p>
          <w:p w14:paraId="6E57D627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43-215 Jankowice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BF7986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8.00-17.30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A5DE1F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8.00-12.00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47404D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1717E5" w:rsidRPr="00D27474" w14:paraId="7230FEB6" w14:textId="77777777" w:rsidTr="00D27474">
        <w:trPr>
          <w:trHeight w:val="300"/>
        </w:trPr>
        <w:tc>
          <w:tcPr>
            <w:tcW w:w="103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53069A" w14:textId="77777777" w:rsidR="00A77B3E" w:rsidRPr="00D27474" w:rsidRDefault="00D27474">
            <w:pPr>
              <w:jc w:val="center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b/>
                <w:sz w:val="24"/>
              </w:rPr>
              <w:t>GMINA PAWŁOWICE</w:t>
            </w:r>
          </w:p>
        </w:tc>
      </w:tr>
      <w:tr w:rsidR="001717E5" w:rsidRPr="00D27474" w14:paraId="4566607E" w14:textId="77777777" w:rsidTr="00D27474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A871DE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15.</w:t>
            </w:r>
          </w:p>
        </w:tc>
        <w:tc>
          <w:tcPr>
            <w:tcW w:w="2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254543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Apteka "Pniówek"</w:t>
            </w:r>
          </w:p>
          <w:p w14:paraId="41DEFF98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tel. 32 472 84 68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004569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ul. Krucza 12</w:t>
            </w:r>
          </w:p>
          <w:p w14:paraId="5C7382CB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43-250 Pniówek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6D81AF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7.30-17:00</w:t>
            </w:r>
          </w:p>
          <w:p w14:paraId="4214EB8B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2 maja,</w:t>
            </w:r>
            <w:r w:rsidRPr="00D27474">
              <w:rPr>
                <w:rFonts w:ascii="Arial" w:hAnsi="Arial" w:cs="Arial"/>
                <w:sz w:val="24"/>
              </w:rPr>
              <w:br/>
              <w:t>9 czerwca, 14 sierpnia - nieczynne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9D0C96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nieczynne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F8AF36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1717E5" w:rsidRPr="00D27474" w14:paraId="497A159C" w14:textId="77777777" w:rsidTr="00D27474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908C42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16.</w:t>
            </w:r>
          </w:p>
        </w:tc>
        <w:tc>
          <w:tcPr>
            <w:tcW w:w="2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616238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Apteka "Maria"</w:t>
            </w:r>
          </w:p>
          <w:p w14:paraId="4201D88F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DDB419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 xml:space="preserve">ul. </w:t>
            </w:r>
            <w:proofErr w:type="spellStart"/>
            <w:r w:rsidRPr="00D27474">
              <w:rPr>
                <w:rFonts w:ascii="Arial" w:hAnsi="Arial" w:cs="Arial"/>
                <w:sz w:val="24"/>
              </w:rPr>
              <w:t>Golasowicka</w:t>
            </w:r>
            <w:proofErr w:type="spellEnd"/>
            <w:r w:rsidRPr="00D27474">
              <w:rPr>
                <w:rFonts w:ascii="Arial" w:hAnsi="Arial" w:cs="Arial"/>
                <w:sz w:val="24"/>
              </w:rPr>
              <w:t xml:space="preserve"> 4</w:t>
            </w:r>
          </w:p>
          <w:p w14:paraId="63530E3A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 xml:space="preserve">43-252 Pielgrzymowice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55BD89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8.00-16.00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54EAE9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nieczynne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C4EB0D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1717E5" w:rsidRPr="00D27474" w14:paraId="294212B2" w14:textId="77777777" w:rsidTr="00D27474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9BCAE0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17.</w:t>
            </w:r>
          </w:p>
        </w:tc>
        <w:tc>
          <w:tcPr>
            <w:tcW w:w="2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C2DEF9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Apteka Ogólnodostępna</w:t>
            </w:r>
          </w:p>
          <w:p w14:paraId="18F0CA01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825024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ul. Zjednoczenia 62a</w:t>
            </w:r>
          </w:p>
          <w:p w14:paraId="6A4975BA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43-250 Pawłowice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365C0E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8.00-18.00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7645C1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8.00-18.00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5EA738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1717E5" w:rsidRPr="00D27474" w14:paraId="59FAB625" w14:textId="77777777" w:rsidTr="00D27474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D3FA2C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18.</w:t>
            </w:r>
          </w:p>
        </w:tc>
        <w:tc>
          <w:tcPr>
            <w:tcW w:w="2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315D12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Apteka Pawłowicka</w:t>
            </w:r>
          </w:p>
          <w:p w14:paraId="19CC7BBE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tel. 32 34 34 674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B3F9C5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ul. Wojska Polskiego 16</w:t>
            </w:r>
          </w:p>
          <w:p w14:paraId="1781DAED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43-250 Pawłowice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B88033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8.00-20.00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1B1705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8.00-14.00</w:t>
            </w:r>
            <w:r w:rsidRPr="00D27474">
              <w:rPr>
                <w:rFonts w:ascii="Arial" w:hAnsi="Arial" w:cs="Arial"/>
                <w:sz w:val="24"/>
              </w:rPr>
              <w:br/>
              <w:t>Wielka Sobota:</w:t>
            </w:r>
          </w:p>
          <w:p w14:paraId="4A4EE346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8.00 – 13.00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71C0B5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1717E5" w:rsidRPr="00D27474" w14:paraId="6068B24D" w14:textId="77777777" w:rsidTr="00D27474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2A93D8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19.</w:t>
            </w:r>
          </w:p>
        </w:tc>
        <w:tc>
          <w:tcPr>
            <w:tcW w:w="2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76763F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Apteka "Pod Baranem"</w:t>
            </w:r>
          </w:p>
          <w:p w14:paraId="79A3323E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CB5FD3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ul. Wojska Polskiego 22</w:t>
            </w:r>
          </w:p>
          <w:p w14:paraId="0927D954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43-250 Pawłowice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C91D6B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7.00-20.00</w:t>
            </w:r>
            <w:r w:rsidRPr="00D27474">
              <w:rPr>
                <w:rFonts w:ascii="Arial" w:hAnsi="Arial" w:cs="Arial"/>
                <w:sz w:val="24"/>
              </w:rPr>
              <w:br/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7A6AA9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8.00-14.00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5AB89A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1717E5" w:rsidRPr="00D27474" w14:paraId="6090B11E" w14:textId="77777777" w:rsidTr="00D27474">
        <w:tc>
          <w:tcPr>
            <w:tcW w:w="103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8D2351" w14:textId="77777777" w:rsidR="00A77B3E" w:rsidRPr="00D27474" w:rsidRDefault="00D27474">
            <w:pPr>
              <w:jc w:val="center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b/>
                <w:sz w:val="24"/>
              </w:rPr>
              <w:t>GMINA GOCZAŁKOWICE-ZDRÓJ</w:t>
            </w:r>
          </w:p>
        </w:tc>
      </w:tr>
      <w:tr w:rsidR="001717E5" w:rsidRPr="00D27474" w14:paraId="7A4C0547" w14:textId="77777777" w:rsidTr="00D27474">
        <w:trPr>
          <w:trHeight w:val="497"/>
        </w:trPr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E7ABCF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20.</w:t>
            </w:r>
          </w:p>
        </w:tc>
        <w:tc>
          <w:tcPr>
            <w:tcW w:w="2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B6EADC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Apteka "Pod Eskulapem"</w:t>
            </w:r>
          </w:p>
          <w:p w14:paraId="7F5CB869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tel. 32 210 73 94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1B80B8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ul. Boczna 2d</w:t>
            </w:r>
          </w:p>
          <w:p w14:paraId="7125CDF6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43-230 Goczałkowice-Zdrój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5B3C45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8.00-18.00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23FE1C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8.00-14.00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D81FE3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1717E5" w:rsidRPr="00D27474" w14:paraId="036F0555" w14:textId="77777777" w:rsidTr="00D27474">
        <w:trPr>
          <w:trHeight w:val="1075"/>
        </w:trPr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736F60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21.</w:t>
            </w:r>
          </w:p>
        </w:tc>
        <w:tc>
          <w:tcPr>
            <w:tcW w:w="2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849602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Apteka  Św. Stanisława 3</w:t>
            </w:r>
          </w:p>
          <w:p w14:paraId="7D7BA649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tel. 32 212 74 88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A73D60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ul. Szkolna 72</w:t>
            </w:r>
          </w:p>
          <w:p w14:paraId="29EA5349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43-230 Goczałkowice-Zdrój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89CEF8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8.00-20.00</w:t>
            </w:r>
            <w:r w:rsidRPr="00D27474">
              <w:rPr>
                <w:rFonts w:ascii="Arial" w:hAnsi="Arial" w:cs="Arial"/>
                <w:sz w:val="24"/>
              </w:rPr>
              <w:br/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D5C374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8.00-14.00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B81E4C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1717E5" w:rsidRPr="00D27474" w14:paraId="1C7E011F" w14:textId="77777777" w:rsidTr="00D27474">
        <w:tc>
          <w:tcPr>
            <w:tcW w:w="103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2C3870" w14:textId="77777777" w:rsidR="00A77B3E" w:rsidRPr="00D27474" w:rsidRDefault="00D27474">
            <w:pPr>
              <w:jc w:val="center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b/>
                <w:sz w:val="24"/>
              </w:rPr>
              <w:t>GMINA MIEDŹNA</w:t>
            </w:r>
          </w:p>
        </w:tc>
      </w:tr>
      <w:tr w:rsidR="001717E5" w:rsidRPr="00D27474" w14:paraId="6FFD1A6D" w14:textId="77777777" w:rsidTr="00D27474">
        <w:trPr>
          <w:trHeight w:val="472"/>
        </w:trPr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FDD356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22.</w:t>
            </w:r>
          </w:p>
        </w:tc>
        <w:tc>
          <w:tcPr>
            <w:tcW w:w="2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A15240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Apteka "Melisa"</w:t>
            </w:r>
          </w:p>
          <w:p w14:paraId="43DD2A15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A43063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ul. Poprzeczna 1</w:t>
            </w:r>
          </w:p>
          <w:p w14:paraId="33E107C1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43-225 Wola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F33D05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8.00-20.00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78D4B7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8.00-13.00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853988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1717E5" w:rsidRPr="00D27474" w14:paraId="7D32B96C" w14:textId="77777777" w:rsidTr="00D27474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EBC9E6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lastRenderedPageBreak/>
              <w:t>23.</w:t>
            </w:r>
          </w:p>
        </w:tc>
        <w:tc>
          <w:tcPr>
            <w:tcW w:w="2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AD5198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Apteka Św. Stanisława 2</w:t>
            </w:r>
          </w:p>
          <w:p w14:paraId="37203AA4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tel. 32 210 04 16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767A52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ul. Pszczyńska 29</w:t>
            </w:r>
          </w:p>
          <w:p w14:paraId="5E3F8656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43-227 Grzawa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117652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8.00-20.00</w:t>
            </w:r>
            <w:r w:rsidRPr="00D27474">
              <w:rPr>
                <w:rFonts w:ascii="Arial" w:hAnsi="Arial" w:cs="Arial"/>
                <w:sz w:val="24"/>
              </w:rPr>
              <w:br/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F502E7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8.00-14.00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7D2CF7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1717E5" w:rsidRPr="00D27474" w14:paraId="16BAACB7" w14:textId="77777777" w:rsidTr="00D27474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005F32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24.</w:t>
            </w:r>
          </w:p>
        </w:tc>
        <w:tc>
          <w:tcPr>
            <w:tcW w:w="2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50B77E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 xml:space="preserve">Apteka Nova </w:t>
            </w:r>
            <w:proofErr w:type="spellStart"/>
            <w:r w:rsidRPr="00D27474">
              <w:rPr>
                <w:rFonts w:ascii="Arial" w:hAnsi="Arial" w:cs="Arial"/>
                <w:sz w:val="24"/>
              </w:rPr>
              <w:t>Morkisz</w:t>
            </w:r>
            <w:proofErr w:type="spellEnd"/>
          </w:p>
          <w:p w14:paraId="269C0456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tel. 32 726 71 86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5F2D7C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ul. Kopalniana 4</w:t>
            </w:r>
          </w:p>
          <w:p w14:paraId="4060CA82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43-225 Wola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45BC9C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8.00-20.00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618F46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 xml:space="preserve">8.00-15.00, </w:t>
            </w:r>
          </w:p>
          <w:p w14:paraId="0BC27222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 xml:space="preserve">Wielka Sobota: </w:t>
            </w:r>
          </w:p>
          <w:p w14:paraId="3DA14603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8.00 – 13.00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07BBC0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1717E5" w:rsidRPr="00D27474" w14:paraId="0AA8C160" w14:textId="77777777" w:rsidTr="00D27474">
        <w:trPr>
          <w:trHeight w:val="330"/>
        </w:trPr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80949E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25.</w:t>
            </w:r>
          </w:p>
        </w:tc>
        <w:tc>
          <w:tcPr>
            <w:tcW w:w="2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D22459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Apteka Arnika</w:t>
            </w:r>
          </w:p>
          <w:p w14:paraId="3DC957F4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3FFB83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ul. Pszczyńska 10a</w:t>
            </w:r>
          </w:p>
          <w:p w14:paraId="61A0C28E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 xml:space="preserve">43-225  Wola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54A610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8.00-20.00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73A3E8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8.00-14.00,</w:t>
            </w:r>
          </w:p>
          <w:p w14:paraId="7863CAED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 xml:space="preserve">Wielka Sobota: </w:t>
            </w:r>
          </w:p>
          <w:p w14:paraId="276CE986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8.00 – 13.00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47843C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1717E5" w:rsidRPr="00D27474" w14:paraId="638CA801" w14:textId="77777777" w:rsidTr="00D27474">
        <w:trPr>
          <w:trHeight w:val="1245"/>
        </w:trPr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0F2F9C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26.</w:t>
            </w:r>
          </w:p>
        </w:tc>
        <w:tc>
          <w:tcPr>
            <w:tcW w:w="2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A21BD5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Apteka Świat Leków Marta Piskorz</w:t>
            </w:r>
          </w:p>
          <w:p w14:paraId="2212A202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tel. 32 441 95 95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DDE24B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ul. Lipowa 10</w:t>
            </w:r>
          </w:p>
          <w:p w14:paraId="3E3F4099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43-225 Wola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9DEFE5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7.00-19.00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08F484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8.00-14.00</w:t>
            </w:r>
            <w:r w:rsidRPr="00D27474">
              <w:rPr>
                <w:rFonts w:ascii="Arial" w:hAnsi="Arial" w:cs="Arial"/>
                <w:sz w:val="24"/>
              </w:rPr>
              <w:br/>
              <w:t>Wielka Sobota:</w:t>
            </w:r>
          </w:p>
          <w:p w14:paraId="13993B01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8.00 – 13.00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79610A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1717E5" w:rsidRPr="00D27474" w14:paraId="37F4B12A" w14:textId="77777777" w:rsidTr="00D27474">
        <w:tc>
          <w:tcPr>
            <w:tcW w:w="103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161372" w14:textId="77777777" w:rsidR="00A77B3E" w:rsidRPr="00D27474" w:rsidRDefault="00D27474">
            <w:pPr>
              <w:jc w:val="center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b/>
                <w:sz w:val="24"/>
              </w:rPr>
              <w:t>GMINA SUSZEC</w:t>
            </w:r>
          </w:p>
        </w:tc>
      </w:tr>
      <w:tr w:rsidR="001717E5" w:rsidRPr="00D27474" w14:paraId="56ABC38A" w14:textId="77777777" w:rsidTr="00D27474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3D6D4D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27.</w:t>
            </w:r>
          </w:p>
        </w:tc>
        <w:tc>
          <w:tcPr>
            <w:tcW w:w="2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970307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Apteka Św. Stanisława</w:t>
            </w:r>
          </w:p>
          <w:p w14:paraId="785C1E7F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0AF131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ul. Bukowa 1</w:t>
            </w:r>
          </w:p>
          <w:p w14:paraId="1BD38C71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43-267 Suszec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BF81E7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8.00-20.00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E73865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8.00-14.00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6B6918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1717E5" w:rsidRPr="00D27474" w14:paraId="4B9EACB6" w14:textId="77777777" w:rsidTr="00D27474">
        <w:tc>
          <w:tcPr>
            <w:tcW w:w="103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796EDC" w14:textId="77777777" w:rsidR="00A77B3E" w:rsidRPr="00D27474" w:rsidRDefault="00D27474">
            <w:pPr>
              <w:jc w:val="center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b/>
                <w:sz w:val="24"/>
              </w:rPr>
              <w:t>GMINA KOBIÓR</w:t>
            </w:r>
          </w:p>
        </w:tc>
      </w:tr>
      <w:tr w:rsidR="001717E5" w:rsidRPr="00D27474" w14:paraId="3030FE02" w14:textId="77777777" w:rsidTr="00D27474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54A433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28.</w:t>
            </w:r>
          </w:p>
        </w:tc>
        <w:tc>
          <w:tcPr>
            <w:tcW w:w="2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2C0973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Apteka VITA</w:t>
            </w:r>
          </w:p>
          <w:p w14:paraId="7F736135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tel. 32 218 81 75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6525B1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 xml:space="preserve">ul. Kobiórska 1a </w:t>
            </w:r>
          </w:p>
          <w:p w14:paraId="2B63BF75" w14:textId="77777777" w:rsidR="001717E5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43-210 Kobiór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B4C246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8.00-18.00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8DB7F2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8.00-14.00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D68174" w14:textId="77777777" w:rsidR="00A77B3E" w:rsidRPr="00D27474" w:rsidRDefault="00D27474">
            <w:pPr>
              <w:jc w:val="left"/>
              <w:rPr>
                <w:rFonts w:ascii="Arial" w:hAnsi="Arial" w:cs="Arial"/>
                <w:sz w:val="24"/>
              </w:rPr>
            </w:pPr>
            <w:r w:rsidRPr="00D27474">
              <w:rPr>
                <w:rFonts w:ascii="Arial" w:hAnsi="Arial" w:cs="Arial"/>
                <w:sz w:val="24"/>
              </w:rPr>
              <w:t>nieczynne</w:t>
            </w:r>
          </w:p>
        </w:tc>
      </w:tr>
    </w:tbl>
    <w:p w14:paraId="628D5569" w14:textId="77777777"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7504B09D" w14:textId="77777777" w:rsidR="001717E5" w:rsidRDefault="001717E5">
      <w:pPr>
        <w:ind w:left="340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1717E5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50749" w14:textId="77777777" w:rsidR="004E0BB5" w:rsidRDefault="004E0BB5">
      <w:r>
        <w:separator/>
      </w:r>
    </w:p>
  </w:endnote>
  <w:endnote w:type="continuationSeparator" w:id="0">
    <w:p w14:paraId="5F410F67" w14:textId="77777777" w:rsidR="004E0BB5" w:rsidRDefault="004E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717E5" w14:paraId="27CC33B7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5C0C77E" w14:textId="77777777" w:rsidR="001717E5" w:rsidRDefault="00D27474">
          <w:pPr>
            <w:jc w:val="left"/>
            <w:rPr>
              <w:sz w:val="18"/>
            </w:rPr>
          </w:pPr>
          <w:r>
            <w:rPr>
              <w:sz w:val="18"/>
            </w:rPr>
            <w:t>Id: 30DEAB0E-EDC3-4917-821B-AD748B43C900.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FB1EC8A" w14:textId="77777777" w:rsidR="001717E5" w:rsidRDefault="001717E5">
          <w:pPr>
            <w:jc w:val="right"/>
            <w:rPr>
              <w:sz w:val="18"/>
            </w:rPr>
          </w:pPr>
        </w:p>
      </w:tc>
    </w:tr>
  </w:tbl>
  <w:p w14:paraId="5FE8B531" w14:textId="77777777" w:rsidR="001717E5" w:rsidRDefault="001717E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1717E5" w14:paraId="23DB031D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AC1218E" w14:textId="77777777" w:rsidR="001717E5" w:rsidRDefault="00D27474">
          <w:pPr>
            <w:jc w:val="left"/>
            <w:rPr>
              <w:sz w:val="18"/>
            </w:rPr>
          </w:pPr>
          <w:r>
            <w:rPr>
              <w:sz w:val="18"/>
            </w:rPr>
            <w:t>Id: 30DEAB0E-EDC3-4917-821B-AD748B43C900.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E31496F" w14:textId="77777777" w:rsidR="001717E5" w:rsidRDefault="001717E5">
          <w:pPr>
            <w:jc w:val="right"/>
            <w:rPr>
              <w:sz w:val="18"/>
            </w:rPr>
          </w:pPr>
        </w:p>
      </w:tc>
    </w:tr>
  </w:tbl>
  <w:p w14:paraId="24133692" w14:textId="77777777" w:rsidR="001717E5" w:rsidRDefault="001717E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8B433" w14:textId="77777777" w:rsidR="004E0BB5" w:rsidRDefault="004E0BB5">
      <w:r>
        <w:separator/>
      </w:r>
    </w:p>
  </w:footnote>
  <w:footnote w:type="continuationSeparator" w:id="0">
    <w:p w14:paraId="7DE40C2A" w14:textId="77777777" w:rsidR="004E0BB5" w:rsidRDefault="004E0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717E5"/>
    <w:rsid w:val="00402081"/>
    <w:rsid w:val="004E0BB5"/>
    <w:rsid w:val="00A77B3E"/>
    <w:rsid w:val="00CA2A55"/>
    <w:rsid w:val="00D23B9F"/>
    <w:rsid w:val="00D2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5AC75"/>
  <w15:docId w15:val="{5964F15E-CDEE-44AC-9171-7FF5B746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pPr>
      <w:jc w:val="left"/>
    </w:pPr>
    <w:rPr>
      <w:rFonts w:ascii="Arial" w:hAnsi="Arial"/>
      <w:sz w:val="24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Pszczyńskiego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21 grudnia 2022 r.</dc:title>
  <dc:subject>w sprawie ustalenia rozkładu godzin pracy aptek ogólnodostępnych na terenie powiatu pszczyńskiego 
na rok 2023</dc:subject>
  <dc:creator>Sojka.Elzbieta</dc:creator>
  <cp:lastModifiedBy>Marcela Grzywacz</cp:lastModifiedBy>
  <cp:revision>2</cp:revision>
  <dcterms:created xsi:type="dcterms:W3CDTF">2022-11-24T14:43:00Z</dcterms:created>
  <dcterms:modified xsi:type="dcterms:W3CDTF">2022-11-24T14:43:00Z</dcterms:modified>
  <cp:category>Akt prawny</cp:category>
</cp:coreProperties>
</file>