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C254C9">
      <w:pPr>
        <w:shd w:val="clear" w:color="auto" w:fill="FFFFFF"/>
        <w:spacing w:after="120" w:line="24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34F7A" w:rsidRDefault="00C254C9" w:rsidP="00C254C9">
      <w:pPr>
        <w:shd w:val="clear" w:color="auto" w:fill="FFFFFF"/>
        <w:spacing w:after="120" w:line="240" w:lineRule="auto"/>
        <w:ind w:left="-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133CB632" w14:textId="77777777" w:rsidR="00434F7A" w:rsidRPr="00434F7A" w:rsidRDefault="00434F7A" w:rsidP="00434F7A">
      <w:pPr>
        <w:pStyle w:val="Nagwek1"/>
        <w:spacing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p w14:paraId="2B4B9898" w14:textId="77777777" w:rsidR="00434F7A" w:rsidRPr="00C254C9" w:rsidRDefault="00434F7A" w:rsidP="00C254C9">
      <w:pPr>
        <w:shd w:val="clear" w:color="auto" w:fill="FFFFFF"/>
        <w:spacing w:after="120" w:line="240" w:lineRule="auto"/>
        <w:ind w:left="-284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559"/>
        <w:gridCol w:w="1559"/>
        <w:gridCol w:w="2977"/>
        <w:gridCol w:w="2410"/>
        <w:gridCol w:w="1843"/>
      </w:tblGrid>
      <w:tr w:rsidR="00600B78" w:rsidRPr="0051134B" w14:paraId="1DA373AE" w14:textId="77777777" w:rsidTr="00EA7DEC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51134B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51134B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51134B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600B78" w:rsidRPr="0051134B" w14:paraId="36B4C0DC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51134B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D1FE9FD" w14:textId="77777777" w:rsidTr="00EA7DEC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51134B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046D45A1" w:rsidR="00600B78" w:rsidRPr="0051134B" w:rsidRDefault="00584D2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14:30-17:30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lk532971018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600B78" w:rsidRPr="0051134B" w14:paraId="0A4BB770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600B78" w:rsidRPr="0051134B" w14:paraId="3B619EB1" w14:textId="77777777" w:rsidTr="00EA7DEC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BE7D46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F0C9ED6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6C640134" w14:textId="73D1FF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38F0CD1" w14:textId="223682E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  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3BAA7A0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="00C769ED"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1CBC791D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15:00-18:00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3C2EB57D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Górnicza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26, 43-250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32 472 17 41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4B654CFC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867982" w:rsidRPr="0051134B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600B78" w:rsidRPr="0051134B" w14:paraId="56EEBF73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867982" w:rsidRPr="0051134B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600B78" w:rsidRPr="0051134B" w14:paraId="16B667BC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DA6859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Ośrodek Pomocy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Poradnictwo</w:t>
            </w:r>
          </w:p>
          <w:p w14:paraId="5BB1FBCB" w14:textId="22D05AB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Kilińskiego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32 210 41 73</w:t>
            </w:r>
          </w:p>
          <w:p w14:paraId="5EC0A74A" w14:textId="2E362588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Poniedziałek: 7:00-17:00</w:t>
            </w:r>
          </w:p>
          <w:p w14:paraId="10CA50AB" w14:textId="59F92BC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51134B">
              <w:rPr>
                <w:rFonts w:ascii="Arial" w:hAnsi="Arial" w:cs="Arial"/>
                <w:sz w:val="24"/>
                <w:szCs w:val="24"/>
              </w:rPr>
              <w:t>piątek</w:t>
            </w:r>
            <w:r w:rsidRPr="0051134B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270DF8E5" w14:textId="77777777" w:rsidTr="00EA7DEC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6AE6532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65871D35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262B776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A29" w14:textId="1BB2F2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CB2" w14:textId="544D79B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7066C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DBD" w14:textId="3B42E5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C8C0D0E" w14:textId="2733E1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8D1" w14:textId="454882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65E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FCD" w14:textId="729ADEF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-</w:t>
            </w:r>
            <w:r w:rsidRPr="0051134B">
              <w:rPr>
                <w:rFonts w:ascii="Arial" w:hAnsi="Arial" w:cs="Arial"/>
                <w:sz w:val="24"/>
                <w:szCs w:val="24"/>
              </w:rPr>
              <w:t>środa: 7:30-15:30</w:t>
            </w:r>
          </w:p>
          <w:p w14:paraId="61379FFD" w14:textId="483E116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2E01A8EB" w14:textId="3CC389F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A7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7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8DCC902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71F6927D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600B78" w:rsidRPr="0051134B" w14:paraId="40FF4C62" w14:textId="77777777" w:rsidTr="00EA7DEC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600B78" w:rsidRPr="0051134B" w14:paraId="295F4E8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</w:t>
            </w:r>
            <w:r w:rsidR="00291002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059759C1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30,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32 449 38 78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518" w14:textId="615F8E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Zgodnie z ustalonym co miesiąc harmonogramem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600B78" w:rsidRPr="0051134B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ABC0A33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Paderewskiego 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600B78" w:rsidRPr="0051134B" w14:paraId="0476499F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153C62E9" w14:textId="46CA0F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48AB4DA0" w14:textId="136DD9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01669A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7.00-15.00</w:t>
            </w:r>
          </w:p>
          <w:p w14:paraId="6ECDC9D1" w14:textId="127DF14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79CCBCA" w14:textId="77777777" w:rsidTr="00EA7DEC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51134B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6FA303F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8.00-18.00</w:t>
            </w:r>
          </w:p>
          <w:p w14:paraId="3358FAEF" w14:textId="03ABE3E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12.30-20.00</w:t>
            </w:r>
          </w:p>
          <w:p w14:paraId="30F03777" w14:textId="5553674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1F6A4D26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Alkoholowych przy Urzędzie Gminy</w:t>
            </w:r>
          </w:p>
          <w:p w14:paraId="5546C851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Zjednoczenia 60, 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32 475 63 47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09F5CD4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D3038A1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GOKu</w:t>
            </w:r>
            <w:proofErr w:type="spellEnd"/>
          </w:p>
          <w:p w14:paraId="23A95E14" w14:textId="4321471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Ogrodowa 22,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51134B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504 542 586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5475B7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</w:t>
            </w:r>
            <w:r w:rsidR="00A00EBD" w:rsidRPr="0051134B">
              <w:rPr>
                <w:rFonts w:ascii="Arial" w:hAnsi="Arial" w:cs="Arial"/>
                <w:sz w:val="24"/>
                <w:szCs w:val="24"/>
              </w:rPr>
              <w:t>4</w:t>
            </w:r>
            <w:r w:rsidRPr="0051134B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016239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52C7E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Kobiórska 5,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4C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32 218 82 88</w:t>
            </w:r>
          </w:p>
          <w:p w14:paraId="1F0D9188" w14:textId="454FEE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</w:t>
            </w: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15.30</w:t>
            </w:r>
          </w:p>
          <w:p w14:paraId="77684408" w14:textId="268F67BA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Czwartek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F258F4C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62DE3339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1F8B4C41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15:30-17:30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A0213BB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0B05603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867982" w:rsidRPr="0051134B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5" w:name="_Hlk533071709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PRZECIWDZIAŁANIE PRZEMOCY DOMOWEJ</w:t>
            </w:r>
          </w:p>
        </w:tc>
      </w:tr>
      <w:bookmarkEnd w:id="5"/>
      <w:tr w:rsidR="00600B78" w:rsidRPr="0051134B" w14:paraId="2673251D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99893BB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628D1C8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Poradnictwo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sprawach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przeciwdziałania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przemocy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rodzinie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,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ramach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interwencji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kryzysowej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27F02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9063D76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C52DD5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proofErr w:type="spellStart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600B78" w:rsidRPr="0051134B" w14:paraId="0EFA2F2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41563A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51134B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51134B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51134B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34B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152CDFE4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572C0205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91FAB25" w14:textId="3E5875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0EF57DB1" w14:textId="0980DB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66F67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08C62B08" w14:textId="58A852D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527F352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51134B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2FA56FB7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Informacyjno-Konsultacyjny w </w:t>
            </w:r>
            <w:proofErr w:type="spellStart"/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10C866D0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15.00-17.30</w:t>
            </w:r>
          </w:p>
          <w:p w14:paraId="64C4E767" w14:textId="1B964A2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15:00-1</w:t>
            </w:r>
            <w:r w:rsidR="00372471" w:rsidRPr="0051134B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48963F30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32 218-85-95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3209A78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39BD660C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Ogólnopolskie Pogotowie dla Ofiar Przemocy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Wsparcie pomoc psychologiczna, informacja o najbliższym miejscu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pomocy w problemach przemocy domowej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Państwowa Agencja Rozwiązywania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Problemów Alkoholowych</w:t>
            </w:r>
          </w:p>
          <w:p w14:paraId="38006532" w14:textId="65860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Al. Jerozolimskie 155, 02-326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800 120 020</w:t>
            </w:r>
          </w:p>
          <w:p w14:paraId="14447E55" w14:textId="33A69E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867982" w:rsidRPr="0051134B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INTERWENCJA KRYZYSOWA</w:t>
            </w:r>
          </w:p>
        </w:tc>
      </w:tr>
      <w:tr w:rsidR="00600B78" w:rsidRPr="0051134B" w14:paraId="75C82DEB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600B78" w:rsidRPr="0051134B" w14:paraId="7A5A6F49" w14:textId="77777777" w:rsidTr="00EA7DEC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  785 700 177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zarządzania kryzysowego</w:t>
            </w:r>
          </w:p>
        </w:tc>
      </w:tr>
      <w:tr w:rsidR="00867982" w:rsidRPr="0051134B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Hlk53307197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DLA OSÓB BEZROBOTNYCH</w:t>
            </w:r>
          </w:p>
        </w:tc>
      </w:tr>
      <w:bookmarkEnd w:id="8"/>
      <w:tr w:rsidR="00600B78" w:rsidRPr="0051134B" w14:paraId="27E87929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32 210 27 21</w:t>
            </w:r>
          </w:p>
          <w:p w14:paraId="7D7DFD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8.00- 14.00</w:t>
            </w:r>
          </w:p>
          <w:p w14:paraId="51EEB9DB" w14:textId="2AA62C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urzad@pszczyna.praca.gov.pl, 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0B9C7C2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40FE9F86" w14:textId="77777777" w:rsidTr="00EA7DEC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6EA52F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51134B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informacje o usługach urzędów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Urząd Pracy</w:t>
            </w:r>
          </w:p>
          <w:p w14:paraId="624B2C9C" w14:textId="639FE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Ciepła 20, 15-472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lastRenderedPageBreak/>
              <w:t>19 524</w:t>
            </w:r>
          </w:p>
          <w:p w14:paraId="5A6C79FB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+48 22 19524</w:t>
            </w:r>
          </w:p>
          <w:p w14:paraId="5952C866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Mogą korzystać:</w:t>
            </w:r>
          </w:p>
          <w:p w14:paraId="2E993C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- zarejestrowani</w:t>
            </w:r>
          </w:p>
          <w:p w14:paraId="47BF1B6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600B78" w:rsidRPr="0051134B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9" w:name="_Hlk3352582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KONSUMENCKIE</w:t>
            </w:r>
          </w:p>
        </w:tc>
      </w:tr>
      <w:bookmarkEnd w:id="9"/>
      <w:tr w:rsidR="00600B78" w:rsidRPr="0051134B" w14:paraId="63CD6742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Czwartek-dzień wewnętrzny</w:t>
            </w:r>
          </w:p>
          <w:p w14:paraId="2D0AF4E9" w14:textId="236C67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46A3604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(prowadzona przez Federację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Konsumentów)</w:t>
            </w:r>
          </w:p>
          <w:p w14:paraId="62018A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4B746937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Giełdowa 7/9</w:t>
            </w:r>
            <w:r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22 330 40 00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600B78" w:rsidRPr="0051134B" w14:paraId="1424EF77" w14:textId="77777777" w:rsidTr="00EA7DEC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35338DDB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2E73818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51134B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 Centrum Konferencyj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ne UOKiK, p.1.5.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22 55 60 118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867982" w:rsidRPr="0051134B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PRAWA PACJENTA</w:t>
            </w:r>
          </w:p>
        </w:tc>
      </w:tr>
      <w:tr w:rsidR="00600B78" w:rsidRPr="0051134B" w14:paraId="6C2D928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25031DF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rezerwacja@rpp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(22) 532 82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600B78" w:rsidRPr="0051134B" w14:paraId="094078CE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51134B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t xml:space="preserve">Poniedziałek– piątek: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51134B">
              <w:rPr>
                <w:rFonts w:ascii="Arial" w:hAnsi="Arial" w:cs="Arial"/>
                <w:lang w:val="en-US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600B78" w:rsidRPr="0051134B" w14:paraId="7161C52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Rzecznik Praw Osób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Ochrona praw</w:t>
            </w:r>
          </w:p>
          <w:p w14:paraId="49300C5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SIEDZIBA</w:t>
            </w:r>
          </w:p>
          <w:p w14:paraId="258C34A7" w14:textId="70944499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Ulica Żurawia 4 A, 00- 503 Warszawa</w:t>
            </w:r>
          </w:p>
          <w:p w14:paraId="0ECCB1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 461 60 00</w:t>
            </w:r>
          </w:p>
          <w:p w14:paraId="5ECFC0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Nowogrodzka 1/3/5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Koszt połączenia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s</w:t>
            </w:r>
            <w:r w:rsidRPr="0051134B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Z porad mogą korzystać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osoby niepełnosprawne, ich rodziny oraz organizacje działające na rzecz osób niepełnosprawnych</w:t>
            </w:r>
          </w:p>
        </w:tc>
      </w:tr>
      <w:tr w:rsidR="00600B78" w:rsidRPr="0051134B" w14:paraId="79A9C5A8" w14:textId="77777777" w:rsidTr="00EA7DEC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51134B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51134B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pn.-pt.</w:t>
            </w:r>
          </w:p>
          <w:p w14:paraId="259A433A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godz.08.15-16.15.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800 121 212</w:t>
            </w:r>
          </w:p>
          <w:p w14:paraId="0785425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Może dzwonić każdy, kto doświadcza problemu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jest świadkiem.</w:t>
            </w:r>
          </w:p>
        </w:tc>
      </w:tr>
      <w:tr w:rsidR="00600B78" w:rsidRPr="0051134B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600B78" w:rsidRPr="0051134B" w14:paraId="49B9318D" w14:textId="77777777" w:rsidTr="00EA7DEC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Zakładu Ubezpieczeń 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Kopernika 22,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(22) 560 16 00* z telefonów stacjonarnych i komórkowych</w:t>
            </w:r>
          </w:p>
          <w:p w14:paraId="36B924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 8.00-18.00</w:t>
            </w:r>
          </w:p>
          <w:p w14:paraId="1AA085D7" w14:textId="0AA31C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5DAE80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Zakres informacji:</w:t>
            </w:r>
          </w:p>
          <w:p w14:paraId="6133FF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- renty</w:t>
            </w:r>
          </w:p>
          <w:p w14:paraId="2AD4B2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 xml:space="preserve">Klienci mogą skorzystać z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pomocy pracowników w  </w:t>
            </w:r>
            <w:hyperlink r:id="rId16" w:history="1">
              <w:r w:rsidRPr="0051134B">
                <w:rPr>
                  <w:rStyle w:val="Hipercze"/>
                  <w:rFonts w:ascii="Arial" w:hAnsi="Arial" w:cs="Arial"/>
                  <w:color w:val="000000"/>
                  <w:u w:val="none"/>
                </w:rPr>
                <w:t>Centrum Obsługi Telefonicznej </w:t>
              </w:r>
            </w:hyperlink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lub podczas wizyty osobistej w placówce jak wyżej.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4840AE8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</w:rPr>
              <w:lastRenderedPageBreak/>
              <w:t>Koszt połączenia zgodnie z taryfą operatora</w:t>
            </w:r>
          </w:p>
          <w:p w14:paraId="1C6DB815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-obslugi-telefonicznej-cot-</w:t>
            </w:r>
          </w:p>
          <w:p w14:paraId="4433DFD2" w14:textId="6E0CCAC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Adresaci porad:</w:t>
            </w:r>
          </w:p>
          <w:p w14:paraId="47AC050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- płatnicy</w:t>
            </w:r>
          </w:p>
          <w:p w14:paraId="4B158F88" w14:textId="7BCB92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600B78" w:rsidRPr="0051134B" w14:paraId="19A6F6C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Dworcowa 36,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32 449 34 18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Poniedziałek, wtorek, środa, piątek: 7:00- 15:00 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796B2525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PRACY</w:t>
            </w:r>
          </w:p>
        </w:tc>
      </w:tr>
      <w:tr w:rsidR="00600B78" w:rsidRPr="0051134B" w14:paraId="1F6753D4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7035E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Główny Inspektorat Pracy</w:t>
            </w:r>
            <w:r w:rsidRPr="0051134B">
              <w:rPr>
                <w:rFonts w:ascii="Arial" w:hAnsi="Arial" w:cs="Arial"/>
                <w:color w:val="000000"/>
              </w:rPr>
              <w:br/>
              <w:t>Ulica Barska 28/30</w:t>
            </w:r>
            <w:r w:rsidRPr="0051134B">
              <w:rPr>
                <w:rFonts w:ascii="Arial" w:hAnsi="Arial" w:cs="Arial"/>
                <w:color w:val="000000"/>
              </w:rPr>
              <w:br/>
              <w:t>02-315 Warszawa.</w:t>
            </w:r>
          </w:p>
          <w:p w14:paraId="56569C50" w14:textId="0B4CB81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lang w:val="en-US"/>
              </w:rPr>
              <w:t>telefon</w:t>
            </w:r>
            <w:proofErr w:type="spellEnd"/>
            <w:r w:rsidRPr="0051134B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51134B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801 002 006</w:t>
            </w:r>
          </w:p>
          <w:p w14:paraId="41FD6B67" w14:textId="5D93B5F9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20E14C7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6A65571F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22 391 83 60</w:t>
            </w:r>
          </w:p>
          <w:p w14:paraId="4CCC202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(dla obywateli Ukrainy zatrudnionych na terenie RP)</w:t>
            </w:r>
          </w:p>
          <w:p w14:paraId="4DFAFEA4" w14:textId="68F752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Koszt połączenia zgodnie z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taryfą operatora. Uwaga!!! naliczane są koszty za czas oczekiwania na połączenie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177E1CE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PODATKOWE</w:t>
            </w:r>
          </w:p>
        </w:tc>
      </w:tr>
      <w:tr w:rsidR="00600B78" w:rsidRPr="0051134B" w14:paraId="1A949E2E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3B2DE5A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Teodora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3A9A15D6" w14:textId="6D4E924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7D515F6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 (</w:t>
            </w:r>
          </w:p>
          <w:p w14:paraId="14DD8149" w14:textId="54B84B51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z tel.    stacjonarnych.</w:t>
            </w:r>
          </w:p>
          <w:p w14:paraId="10B5966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(22) 330 03 30</w:t>
            </w:r>
          </w:p>
          <w:p w14:paraId="2158A35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 </w:t>
            </w:r>
            <w:proofErr w:type="spellStart"/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proofErr w:type="spellEnd"/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el. komórkowych.</w:t>
            </w:r>
          </w:p>
          <w:p w14:paraId="607E64D1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+ 48 (22)33 00 330</w:t>
            </w:r>
          </w:p>
          <w:p w14:paraId="6BEE9292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 xml:space="preserve">(  z </w:t>
            </w: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więcej: https://poradnikprzedsiebiorcy.pl/-kip-czyli-krajowa-informacja-podatkowa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 skorzystać każdy podatnik</w:t>
            </w:r>
          </w:p>
        </w:tc>
      </w:tr>
      <w:tr w:rsidR="00867982" w:rsidRPr="0051134B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BĘDĄCYCH W SPORZE Z PODMIOTAMI RYNKU FINANSOWEGO</w:t>
            </w:r>
          </w:p>
        </w:tc>
      </w:tr>
      <w:tr w:rsidR="00600B78" w:rsidRPr="0051134B" w14:paraId="02C71E66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Ubezpieczenia bankowe  i rynku kapitałowego</w:t>
            </w:r>
          </w:p>
          <w:p w14:paraId="27B175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Poniedziałek– piątek: 08.00-18.00</w:t>
            </w:r>
          </w:p>
          <w:p w14:paraId="3A815077" w14:textId="77B79242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51134B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6966B6" w:rsidRPr="0051134B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51134B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INNE</w:t>
            </w:r>
          </w:p>
        </w:tc>
      </w:tr>
      <w:tr w:rsidR="00600B78" w:rsidRPr="0051134B" w14:paraId="1F024BC4" w14:textId="77777777" w:rsidTr="00D52138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51134B" w:rsidRDefault="002B15C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51134B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600B78" w:rsidRPr="0051134B" w14:paraId="4CED69A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51134B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49D83620" w:rsidR="00185E19" w:rsidRDefault="00AC5669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4B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 w:rsidR="00F43887" w:rsidRPr="00511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C55" w:rsidRPr="0051134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D0A12" w:rsidRPr="0051134B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185E19">
      <w:pPr>
        <w:pStyle w:val="Nagwek1"/>
        <w:spacing w:line="360" w:lineRule="auto"/>
        <w:ind w:left="-426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77777777" w:rsidR="00185E19" w:rsidRPr="00FF30D5" w:rsidRDefault="00185E19" w:rsidP="00BD5971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lub drogą elektroniczną: niepelnosprawni@powiat.pszczyna.pl.</w:t>
      </w:r>
    </w:p>
    <w:p w14:paraId="0C0753A9" w14:textId="77777777" w:rsidR="00185E19" w:rsidRPr="00104CC5" w:rsidRDefault="00185E19" w:rsidP="00BD5971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185E19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 xml:space="preserve"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</w:t>
      </w:r>
      <w:proofErr w:type="spellStart"/>
      <w:r w:rsidRPr="00104CC5">
        <w:rPr>
          <w:rFonts w:ascii="Arial" w:hAnsi="Arial" w:cs="Arial"/>
          <w:sz w:val="24"/>
          <w:szCs w:val="24"/>
        </w:rPr>
        <w:t>minimis</w:t>
      </w:r>
      <w:proofErr w:type="spellEnd"/>
      <w:r w:rsidRPr="00104CC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22 w Gminnym Ośrodku Kultury przy ul. Ogrodowej 22,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77777777" w:rsidR="00185E19" w:rsidRPr="002C2B9E" w:rsidRDefault="00185E19" w:rsidP="00EE4FEE">
            <w:pPr>
              <w:spacing w:before="8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 trakcie dostosowywania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B9E">
              <w:rPr>
                <w:rFonts w:ascii="Arial" w:hAnsi="Arial" w:cs="Arial"/>
                <w:color w:val="000000" w:themeColor="text1"/>
              </w:rPr>
              <w:t>Wt</w:t>
            </w:r>
            <w:proofErr w:type="spellEnd"/>
            <w:r w:rsidRPr="002C2B9E">
              <w:rPr>
                <w:rFonts w:ascii="Arial" w:hAnsi="Arial" w:cs="Arial"/>
                <w:color w:val="000000" w:themeColor="text1"/>
              </w:rPr>
              <w:t>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1E2F" w14:textId="77777777" w:rsidR="002B15CD" w:rsidRDefault="002B15CD" w:rsidP="00C22148">
      <w:pPr>
        <w:spacing w:after="0" w:line="240" w:lineRule="auto"/>
      </w:pPr>
      <w:r>
        <w:separator/>
      </w:r>
    </w:p>
  </w:endnote>
  <w:endnote w:type="continuationSeparator" w:id="0">
    <w:p w14:paraId="2DEE7031" w14:textId="77777777" w:rsidR="002B15CD" w:rsidRDefault="002B15C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471">
      <w:rPr>
        <w:noProof/>
      </w:rPr>
      <w:t>15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91F6" w14:textId="77777777" w:rsidR="002B15CD" w:rsidRDefault="002B15CD" w:rsidP="00C22148">
      <w:pPr>
        <w:spacing w:after="0" w:line="240" w:lineRule="auto"/>
      </w:pPr>
      <w:r>
        <w:separator/>
      </w:r>
    </w:p>
  </w:footnote>
  <w:footnote w:type="continuationSeparator" w:id="0">
    <w:p w14:paraId="427BFAD2" w14:textId="77777777" w:rsidR="002B15CD" w:rsidRDefault="002B15C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5B7A"/>
    <w:rsid w:val="000A6BB4"/>
    <w:rsid w:val="000B5BF1"/>
    <w:rsid w:val="000B6E27"/>
    <w:rsid w:val="000C1738"/>
    <w:rsid w:val="000C7B76"/>
    <w:rsid w:val="000E2F7A"/>
    <w:rsid w:val="000E3AE6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70CB"/>
    <w:rsid w:val="001855AF"/>
    <w:rsid w:val="00185E19"/>
    <w:rsid w:val="001868D1"/>
    <w:rsid w:val="00193441"/>
    <w:rsid w:val="00193E39"/>
    <w:rsid w:val="001A0D74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212E"/>
    <w:rsid w:val="002032C7"/>
    <w:rsid w:val="00205AB1"/>
    <w:rsid w:val="00226002"/>
    <w:rsid w:val="00227AE5"/>
    <w:rsid w:val="00233AC7"/>
    <w:rsid w:val="00243E59"/>
    <w:rsid w:val="002509C9"/>
    <w:rsid w:val="00255F29"/>
    <w:rsid w:val="002578A7"/>
    <w:rsid w:val="002626A9"/>
    <w:rsid w:val="00263FC2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15D5"/>
    <w:rsid w:val="00502BC2"/>
    <w:rsid w:val="005041E1"/>
    <w:rsid w:val="0050731D"/>
    <w:rsid w:val="0051134B"/>
    <w:rsid w:val="00511803"/>
    <w:rsid w:val="00513620"/>
    <w:rsid w:val="0051411D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4D2F"/>
    <w:rsid w:val="00596600"/>
    <w:rsid w:val="005A2438"/>
    <w:rsid w:val="005B402E"/>
    <w:rsid w:val="005D0D37"/>
    <w:rsid w:val="005F36CB"/>
    <w:rsid w:val="005F4434"/>
    <w:rsid w:val="005F5E54"/>
    <w:rsid w:val="00600B78"/>
    <w:rsid w:val="00602ACB"/>
    <w:rsid w:val="00604F39"/>
    <w:rsid w:val="00605FFD"/>
    <w:rsid w:val="00616C31"/>
    <w:rsid w:val="00617FAA"/>
    <w:rsid w:val="00623926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F55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69ED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D01488"/>
    <w:rsid w:val="00D02D4F"/>
    <w:rsid w:val="00D0422C"/>
    <w:rsid w:val="00D050E1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7FC6"/>
    <w:rsid w:val="00DF4E3B"/>
    <w:rsid w:val="00DF649D"/>
    <w:rsid w:val="00E01CEE"/>
    <w:rsid w:val="00E034DC"/>
    <w:rsid w:val="00E067DA"/>
    <w:rsid w:val="00E06A7E"/>
    <w:rsid w:val="00E23A41"/>
    <w:rsid w:val="00E27ECC"/>
    <w:rsid w:val="00E37490"/>
    <w:rsid w:val="00E43690"/>
    <w:rsid w:val="00E4530C"/>
    <w:rsid w:val="00E51C44"/>
    <w:rsid w:val="00E529AE"/>
    <w:rsid w:val="00E5328F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5661"/>
    <w:rsid w:val="00F859F5"/>
    <w:rsid w:val="00F9033D"/>
    <w:rsid w:val="00F912BC"/>
    <w:rsid w:val="00F94677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377-AAD9-4A54-A1AE-026F72C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3601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- marzec 2021</vt:lpstr>
    </vt:vector>
  </TitlesOfParts>
  <Company>Microsoft</Company>
  <LinksUpToDate>false</LinksUpToDate>
  <CharactersWithSpaces>25162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- dostępna - czerwiec 2021</dc:title>
  <dc:subject/>
  <dc:creator>Asia Figura</dc:creator>
  <cp:keywords/>
  <cp:lastModifiedBy>Sosna.Renata</cp:lastModifiedBy>
  <cp:revision>19</cp:revision>
  <cp:lastPrinted>2020-03-12T07:08:00Z</cp:lastPrinted>
  <dcterms:created xsi:type="dcterms:W3CDTF">2021-06-07T08:08:00Z</dcterms:created>
  <dcterms:modified xsi:type="dcterms:W3CDTF">2021-06-22T12:02:00Z</dcterms:modified>
</cp:coreProperties>
</file>