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0F20" w14:textId="33085787" w:rsidR="00C012CA" w:rsidRPr="001C403A" w:rsidRDefault="00AF2BD9" w:rsidP="00506810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C403A">
        <w:rPr>
          <w:rFonts w:ascii="Arial" w:hAnsi="Arial" w:cs="Arial"/>
          <w:b/>
          <w:bCs/>
          <w:sz w:val="24"/>
          <w:szCs w:val="24"/>
        </w:rPr>
        <w:t>24</w:t>
      </w:r>
      <w:r w:rsidR="00506810" w:rsidRPr="001C403A">
        <w:rPr>
          <w:rFonts w:ascii="Arial" w:hAnsi="Arial" w:cs="Arial"/>
          <w:b/>
          <w:bCs/>
          <w:sz w:val="24"/>
          <w:szCs w:val="24"/>
        </w:rPr>
        <w:t>.08.2020r.</w:t>
      </w:r>
    </w:p>
    <w:p w14:paraId="6ED5F5F8" w14:textId="5E5070C2" w:rsidR="00C012CA" w:rsidRPr="001C403A" w:rsidRDefault="00AF2BD9" w:rsidP="00C01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C403A">
        <w:rPr>
          <w:rFonts w:ascii="Arial" w:hAnsi="Arial" w:cs="Arial"/>
          <w:b/>
          <w:bCs/>
          <w:sz w:val="24"/>
          <w:szCs w:val="24"/>
        </w:rPr>
        <w:t>Nr sprawy: 042.2.9</w:t>
      </w:r>
      <w:r w:rsidR="00C012CA" w:rsidRPr="001C403A">
        <w:rPr>
          <w:rFonts w:ascii="Arial" w:hAnsi="Arial" w:cs="Arial"/>
          <w:b/>
          <w:bCs/>
          <w:sz w:val="24"/>
          <w:szCs w:val="24"/>
        </w:rPr>
        <w:t xml:space="preserve">.2020                    </w:t>
      </w:r>
    </w:p>
    <w:p w14:paraId="0A6532CE" w14:textId="77777777" w:rsidR="007931E1" w:rsidRDefault="007931E1" w:rsidP="007925B5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8A9B268" w14:textId="18A8C94D" w:rsidR="007931E1" w:rsidRPr="007925B5" w:rsidRDefault="00BD0D9F" w:rsidP="007925B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7925B5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45652819" w14:textId="77777777" w:rsidR="001C403A" w:rsidRPr="007925B5" w:rsidRDefault="001C403A" w:rsidP="00510381">
      <w:p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Pr="007925B5" w:rsidRDefault="00903878" w:rsidP="001C403A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C16FF28" w14:textId="2F9D713B" w:rsidR="007925B5" w:rsidRPr="0013587D" w:rsidRDefault="00903878" w:rsidP="009858A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 xml:space="preserve">Zamawiający – Powiat Pszczyński, działając na podstawie ust. 13 rozdziału IX Zapytania ofertowego z dnia </w:t>
      </w:r>
      <w:r w:rsidR="00AF2BD9">
        <w:rPr>
          <w:rFonts w:ascii="Arial" w:hAnsi="Arial" w:cs="Arial"/>
          <w:bCs/>
          <w:sz w:val="24"/>
          <w:szCs w:val="24"/>
        </w:rPr>
        <w:t>17</w:t>
      </w:r>
      <w:r w:rsidR="00F01679" w:rsidRPr="007925B5">
        <w:rPr>
          <w:rFonts w:ascii="Arial" w:hAnsi="Arial" w:cs="Arial"/>
          <w:bCs/>
          <w:sz w:val="24"/>
          <w:szCs w:val="24"/>
        </w:rPr>
        <w:t>.08.2020 r.</w:t>
      </w:r>
      <w:r w:rsidRPr="007925B5">
        <w:rPr>
          <w:rFonts w:ascii="Arial" w:hAnsi="Arial" w:cs="Arial"/>
          <w:bCs/>
          <w:sz w:val="24"/>
          <w:szCs w:val="24"/>
        </w:rPr>
        <w:t xml:space="preserve"> i</w:t>
      </w:r>
      <w:r w:rsidR="001C403A">
        <w:rPr>
          <w:rFonts w:ascii="Arial" w:hAnsi="Arial" w:cs="Arial"/>
          <w:bCs/>
          <w:sz w:val="24"/>
          <w:szCs w:val="24"/>
        </w:rPr>
        <w:t>nformuje, iż w prowadzonym postę</w:t>
      </w:r>
      <w:r w:rsidRPr="007925B5">
        <w:rPr>
          <w:rFonts w:ascii="Arial" w:hAnsi="Arial" w:cs="Arial"/>
          <w:bCs/>
          <w:sz w:val="24"/>
          <w:szCs w:val="24"/>
        </w:rPr>
        <w:t>powaniu o udzieleniu zamówienia publicznego pn</w:t>
      </w:r>
      <w:r w:rsidRPr="00A50957">
        <w:rPr>
          <w:rFonts w:ascii="Arial" w:hAnsi="Arial" w:cs="Arial"/>
          <w:bCs/>
          <w:sz w:val="24"/>
          <w:szCs w:val="24"/>
        </w:rPr>
        <w:t xml:space="preserve">.: </w:t>
      </w:r>
      <w:r w:rsidR="00AF2BD9" w:rsidRPr="0039388E">
        <w:rPr>
          <w:rFonts w:ascii="Arial" w:hAnsi="Arial" w:cs="Arial"/>
          <w:b/>
          <w:sz w:val="24"/>
          <w:szCs w:val="24"/>
        </w:rPr>
        <w:t>Zakup i dostawa sprzętu audiowizualnego i urządzeń wielofunkcyjnych w ramach Projektu „Wsparcie dzieci umieszczonych w pieczy zastępczej w okresie epidemii COVID-19”</w:t>
      </w:r>
      <w:r w:rsidR="00AF2BD9" w:rsidRPr="00AF2BD9">
        <w:rPr>
          <w:rFonts w:ascii="Garamond" w:hAnsi="Garamond" w:cs="Arial"/>
          <w:b/>
          <w:sz w:val="24"/>
          <w:szCs w:val="24"/>
        </w:rPr>
        <w:t xml:space="preserve"> </w:t>
      </w:r>
      <w:r w:rsidRPr="007925B5">
        <w:rPr>
          <w:rFonts w:ascii="Arial" w:hAnsi="Arial" w:cs="Arial"/>
          <w:bCs/>
          <w:sz w:val="24"/>
          <w:szCs w:val="24"/>
        </w:rPr>
        <w:t>dokonał wyboru najkorzystniejszej oferty złożonej przez Wykonawcę:</w:t>
      </w:r>
    </w:p>
    <w:p w14:paraId="66112ACC" w14:textId="77777777" w:rsidR="00510381" w:rsidRDefault="00510381" w:rsidP="00510381">
      <w:pPr>
        <w:spacing w:line="360" w:lineRule="auto"/>
        <w:ind w:firstLine="426"/>
        <w:rPr>
          <w:rFonts w:ascii="Arial" w:hAnsi="Arial" w:cs="Arial"/>
          <w:bCs/>
          <w:sz w:val="24"/>
          <w:szCs w:val="24"/>
        </w:rPr>
      </w:pPr>
    </w:p>
    <w:p w14:paraId="71CF0DB8" w14:textId="1A8B09D0" w:rsidR="00903878" w:rsidRPr="007925B5" w:rsidRDefault="001C403A" w:rsidP="00EB26A6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dla części I – sprzęt audiowizualny: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8"/>
        <w:gridCol w:w="1984"/>
      </w:tblGrid>
      <w:tr w:rsidR="00903878" w:rsidRPr="007925B5" w14:paraId="3CFB3F89" w14:textId="77777777" w:rsidTr="00510381">
        <w:trPr>
          <w:trHeight w:val="220"/>
        </w:trPr>
        <w:tc>
          <w:tcPr>
            <w:tcW w:w="9072" w:type="dxa"/>
            <w:gridSpan w:val="2"/>
          </w:tcPr>
          <w:p w14:paraId="7DBBCD7F" w14:textId="28C77A86" w:rsidR="00510381" w:rsidRPr="00135C26" w:rsidRDefault="00510381" w:rsidP="00510381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33605443"/>
            <w:r w:rsidRPr="00135C26">
              <w:rPr>
                <w:rFonts w:ascii="Arial" w:hAnsi="Arial" w:cs="Arial"/>
                <w:b/>
                <w:sz w:val="24"/>
                <w:szCs w:val="24"/>
              </w:rPr>
              <w:t>INFO-COIG MARCIN PRAŻUCH</w:t>
            </w:r>
          </w:p>
          <w:p w14:paraId="64D2CE10" w14:textId="77777777" w:rsidR="00510381" w:rsidRPr="00135C26" w:rsidRDefault="00510381" w:rsidP="00510381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176"/>
              <w:rPr>
                <w:rFonts w:ascii="Arial" w:hAnsi="Arial" w:cs="Arial"/>
                <w:b/>
                <w:sz w:val="24"/>
                <w:szCs w:val="24"/>
              </w:rPr>
            </w:pPr>
            <w:r w:rsidRPr="00135C26">
              <w:rPr>
                <w:rFonts w:ascii="Arial" w:hAnsi="Arial" w:cs="Arial"/>
                <w:b/>
                <w:sz w:val="24"/>
                <w:szCs w:val="24"/>
              </w:rPr>
              <w:t>ul. Wojska Polskiego 3</w:t>
            </w:r>
          </w:p>
          <w:p w14:paraId="28F79426" w14:textId="063822B1" w:rsidR="00903878" w:rsidRPr="009858A6" w:rsidRDefault="00510381" w:rsidP="00510381">
            <w:pPr>
              <w:spacing w:line="360" w:lineRule="auto"/>
              <w:ind w:firstLine="176"/>
              <w:rPr>
                <w:rFonts w:ascii="Arial" w:hAnsi="Arial" w:cs="Arial"/>
                <w:b/>
                <w:sz w:val="24"/>
                <w:szCs w:val="24"/>
              </w:rPr>
            </w:pPr>
            <w:r w:rsidRPr="00135C26">
              <w:rPr>
                <w:rFonts w:ascii="Arial" w:hAnsi="Arial" w:cs="Arial"/>
                <w:b/>
                <w:sz w:val="24"/>
                <w:szCs w:val="24"/>
              </w:rPr>
              <w:t>41-400 Mysłowice</w:t>
            </w:r>
          </w:p>
        </w:tc>
      </w:tr>
      <w:tr w:rsidR="009858A6" w:rsidRPr="007925B5" w14:paraId="241ED5BE" w14:textId="77777777" w:rsidTr="00510381">
        <w:trPr>
          <w:trHeight w:val="220"/>
        </w:trPr>
        <w:tc>
          <w:tcPr>
            <w:tcW w:w="9072" w:type="dxa"/>
            <w:gridSpan w:val="2"/>
          </w:tcPr>
          <w:p w14:paraId="6B798E59" w14:textId="77777777" w:rsidR="00510381" w:rsidRDefault="00510381" w:rsidP="00EB26A6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F172AB" w14:textId="1A37EBD5" w:rsidR="00510381" w:rsidRDefault="00510381" w:rsidP="00EB26A6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ind w:left="17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Cs/>
                <w:sz w:val="24"/>
                <w:szCs w:val="24"/>
              </w:rPr>
              <w:t>Cena ofertowa zamówienia</w:t>
            </w:r>
            <w:r w:rsidR="00135C26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135C26" w:rsidRPr="00135C26">
              <w:rPr>
                <w:rFonts w:ascii="Arial" w:hAnsi="Arial" w:cs="Arial"/>
                <w:b/>
                <w:bCs/>
                <w:sz w:val="24"/>
                <w:szCs w:val="24"/>
              </w:rPr>
              <w:t>24 175,06</w:t>
            </w:r>
            <w:r w:rsidRPr="007925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zł brutto</w:t>
            </w:r>
          </w:p>
          <w:p w14:paraId="5B9025D5" w14:textId="77777777" w:rsidR="00EB26A6" w:rsidRDefault="00EB26A6" w:rsidP="00EB26A6">
            <w:pPr>
              <w:suppressAutoHyphens/>
              <w:autoSpaceDE w:val="0"/>
              <w:autoSpaceDN w:val="0"/>
              <w:adjustRightInd w:val="0"/>
              <w:spacing w:after="100" w:afterAutospacing="1" w:line="360" w:lineRule="auto"/>
              <w:ind w:left="176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12F106" w14:textId="77777777" w:rsidR="00510381" w:rsidRPr="007925B5" w:rsidRDefault="00510381" w:rsidP="00EB26A6">
            <w:pPr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Uzasadnienie wyboru:</w:t>
            </w:r>
          </w:p>
          <w:p w14:paraId="3BB54B25" w14:textId="0244AB5A" w:rsidR="00510381" w:rsidRPr="00D53B2C" w:rsidRDefault="00510381" w:rsidP="00EB26A6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53B2C">
              <w:rPr>
                <w:rFonts w:ascii="Arial" w:hAnsi="Arial" w:cs="Arial"/>
                <w:bCs/>
                <w:sz w:val="24"/>
                <w:szCs w:val="24"/>
              </w:rPr>
              <w:t>W oparciu o kryteria wyboru oferty najk</w:t>
            </w:r>
            <w:r>
              <w:rPr>
                <w:rFonts w:ascii="Arial" w:hAnsi="Arial" w:cs="Arial"/>
                <w:bCs/>
                <w:sz w:val="24"/>
                <w:szCs w:val="24"/>
              </w:rPr>
              <w:t>orzystniejszej (cena ofertowa 95</w:t>
            </w:r>
            <w:r w:rsidRPr="00D53B2C">
              <w:rPr>
                <w:rFonts w:ascii="Arial" w:hAnsi="Arial" w:cs="Arial"/>
                <w:bCs/>
                <w:sz w:val="24"/>
                <w:szCs w:val="24"/>
              </w:rPr>
              <w:t xml:space="preserve"> pk</w:t>
            </w:r>
            <w:r>
              <w:rPr>
                <w:rFonts w:ascii="Arial" w:hAnsi="Arial" w:cs="Arial"/>
                <w:bCs/>
                <w:sz w:val="24"/>
                <w:szCs w:val="24"/>
              </w:rPr>
              <w:t>t; okres udzielonej gwarancji 5</w:t>
            </w:r>
            <w:r w:rsidRPr="00D53B2C">
              <w:rPr>
                <w:rFonts w:ascii="Arial" w:hAnsi="Arial" w:cs="Arial"/>
                <w:bCs/>
                <w:sz w:val="24"/>
                <w:szCs w:val="24"/>
              </w:rPr>
              <w:t xml:space="preserve"> pkt</w:t>
            </w:r>
            <w:r>
              <w:rPr>
                <w:rFonts w:ascii="Arial" w:hAnsi="Arial" w:cs="Arial"/>
                <w:bCs/>
                <w:sz w:val="24"/>
                <w:szCs w:val="24"/>
              </w:rPr>
              <w:t>),</w:t>
            </w:r>
            <w:r w:rsidR="00135C26">
              <w:rPr>
                <w:rFonts w:ascii="Arial" w:hAnsi="Arial" w:cs="Arial"/>
                <w:bCs/>
                <w:sz w:val="24"/>
                <w:szCs w:val="24"/>
              </w:rPr>
              <w:t xml:space="preserve"> oferta wskazanego Wykonawcy została najwyżej oceniona (oceniona jako najkorzystniejsza</w:t>
            </w:r>
            <w:r w:rsidRPr="00D53B2C">
              <w:rPr>
                <w:rFonts w:ascii="Arial" w:hAnsi="Arial" w:cs="Arial"/>
                <w:bCs/>
                <w:sz w:val="24"/>
                <w:szCs w:val="24"/>
              </w:rPr>
              <w:t>) spośród of</w:t>
            </w:r>
            <w:r>
              <w:rPr>
                <w:rFonts w:ascii="Arial" w:hAnsi="Arial" w:cs="Arial"/>
                <w:bCs/>
                <w:sz w:val="24"/>
                <w:szCs w:val="24"/>
              </w:rPr>
              <w:t>ert niepodlegających odrzuceniu</w:t>
            </w:r>
            <w:r w:rsidRPr="00D53B2C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</w:p>
          <w:p w14:paraId="6ECC0669" w14:textId="43CDAE5B" w:rsidR="009858A6" w:rsidRPr="009858A6" w:rsidRDefault="009858A6" w:rsidP="00EB26A6">
            <w:pPr>
              <w:spacing w:line="360" w:lineRule="auto"/>
              <w:ind w:left="459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903878" w:rsidRPr="007925B5" w14:paraId="48EAF7EF" w14:textId="77777777" w:rsidTr="00510381">
        <w:trPr>
          <w:gridAfter w:val="1"/>
          <w:wAfter w:w="1984" w:type="dxa"/>
          <w:trHeight w:val="96"/>
        </w:trPr>
        <w:tc>
          <w:tcPr>
            <w:tcW w:w="7088" w:type="dxa"/>
          </w:tcPr>
          <w:p w14:paraId="0DC13A6C" w14:textId="5E50D350" w:rsidR="00510381" w:rsidRPr="007925B5" w:rsidRDefault="00510381" w:rsidP="009858A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0"/>
    <w:p w14:paraId="08A314AA" w14:textId="0B050CCE" w:rsidR="00903878" w:rsidRPr="007925B5" w:rsidRDefault="00903878" w:rsidP="00D10E5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925B5">
        <w:rPr>
          <w:rFonts w:ascii="Arial" w:hAnsi="Arial" w:cs="Arial"/>
          <w:b/>
          <w:bCs/>
          <w:sz w:val="24"/>
          <w:szCs w:val="24"/>
        </w:rPr>
        <w:t>Wykonawcy, którzy złożyli oferty</w:t>
      </w:r>
      <w:r w:rsidR="001C403A">
        <w:rPr>
          <w:rFonts w:ascii="Arial" w:hAnsi="Arial" w:cs="Arial"/>
          <w:b/>
          <w:bCs/>
          <w:sz w:val="24"/>
          <w:szCs w:val="24"/>
        </w:rPr>
        <w:t xml:space="preserve"> na część I – </w:t>
      </w:r>
      <w:r w:rsidR="001C403A" w:rsidRPr="001C403A">
        <w:rPr>
          <w:rFonts w:ascii="Arial" w:hAnsi="Arial" w:cs="Arial"/>
          <w:bCs/>
          <w:sz w:val="24"/>
          <w:szCs w:val="24"/>
        </w:rPr>
        <w:t>sprzęt audiowizualny</w:t>
      </w:r>
      <w:r w:rsidR="003C6543" w:rsidRPr="007925B5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5525"/>
        <w:gridCol w:w="2693"/>
      </w:tblGrid>
      <w:tr w:rsidR="00903878" w:rsidRPr="007925B5" w14:paraId="6A9E9014" w14:textId="77777777" w:rsidTr="00510381">
        <w:trPr>
          <w:trHeight w:val="969"/>
        </w:trPr>
        <w:tc>
          <w:tcPr>
            <w:tcW w:w="883" w:type="dxa"/>
            <w:vAlign w:val="center"/>
            <w:hideMark/>
          </w:tcPr>
          <w:p w14:paraId="735C7607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3D28D431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5525" w:type="dxa"/>
            <w:vAlign w:val="center"/>
            <w:hideMark/>
          </w:tcPr>
          <w:p w14:paraId="62613A22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2693" w:type="dxa"/>
            <w:vAlign w:val="center"/>
            <w:hideMark/>
          </w:tcPr>
          <w:p w14:paraId="47001E7E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9858A6" w:rsidRPr="007925B5" w14:paraId="666EAA86" w14:textId="77777777" w:rsidTr="00510381">
        <w:trPr>
          <w:trHeight w:val="1113"/>
        </w:trPr>
        <w:tc>
          <w:tcPr>
            <w:tcW w:w="883" w:type="dxa"/>
            <w:vAlign w:val="center"/>
          </w:tcPr>
          <w:p w14:paraId="06C9322B" w14:textId="2B2F7F13" w:rsidR="009858A6" w:rsidRDefault="00AF2BD9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525" w:type="dxa"/>
            <w:vAlign w:val="center"/>
          </w:tcPr>
          <w:p w14:paraId="6F963D43" w14:textId="65F2DE29" w:rsidR="00506810" w:rsidRPr="00510381" w:rsidRDefault="00506810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INFO-COIG MARCIN PRAŻUCH</w:t>
            </w:r>
          </w:p>
        </w:tc>
        <w:tc>
          <w:tcPr>
            <w:tcW w:w="2693" w:type="dxa"/>
            <w:vAlign w:val="center"/>
          </w:tcPr>
          <w:p w14:paraId="4CE5A1CA" w14:textId="1EBF3B39" w:rsidR="009858A6" w:rsidRPr="007F67A0" w:rsidRDefault="007F67A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506810" w:rsidRPr="007F67A0">
              <w:rPr>
                <w:rFonts w:ascii="Arial" w:hAnsi="Arial" w:cs="Arial"/>
                <w:sz w:val="24"/>
                <w:szCs w:val="24"/>
              </w:rPr>
              <w:t>l. Wojska Polskiego 3</w:t>
            </w:r>
          </w:p>
          <w:p w14:paraId="71B92288" w14:textId="0BF3A5B4" w:rsidR="00506810" w:rsidRPr="007F67A0" w:rsidRDefault="00506810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67A0">
              <w:rPr>
                <w:rFonts w:ascii="Arial" w:hAnsi="Arial" w:cs="Arial"/>
                <w:sz w:val="24"/>
                <w:szCs w:val="24"/>
              </w:rPr>
              <w:t>41-400 Mysłowice</w:t>
            </w:r>
          </w:p>
        </w:tc>
      </w:tr>
      <w:tr w:rsidR="00506810" w:rsidRPr="007925B5" w14:paraId="1D9076B1" w14:textId="77777777" w:rsidTr="00510381">
        <w:trPr>
          <w:trHeight w:val="981"/>
        </w:trPr>
        <w:tc>
          <w:tcPr>
            <w:tcW w:w="883" w:type="dxa"/>
            <w:vAlign w:val="center"/>
          </w:tcPr>
          <w:p w14:paraId="355DEA36" w14:textId="03686658" w:rsidR="00506810" w:rsidRDefault="00FB0AA7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525" w:type="dxa"/>
            <w:vAlign w:val="center"/>
          </w:tcPr>
          <w:p w14:paraId="0E0F87B2" w14:textId="77777777" w:rsidR="00506810" w:rsidRDefault="00217C31" w:rsidP="00510381">
            <w:pPr>
              <w:spacing w:before="240" w:after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Biuro </w:t>
            </w:r>
            <w:r w:rsidR="00072CB9">
              <w:rPr>
                <w:rFonts w:ascii="Arial" w:hAnsi="Arial" w:cs="Arial"/>
                <w:sz w:val="24"/>
                <w:szCs w:val="24"/>
              </w:rPr>
              <w:t>Inż</w:t>
            </w:r>
            <w:r>
              <w:rPr>
                <w:rFonts w:ascii="Arial" w:hAnsi="Arial" w:cs="Arial"/>
                <w:sz w:val="24"/>
                <w:szCs w:val="24"/>
              </w:rPr>
              <w:t xml:space="preserve">ynieryjne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Martex</w:t>
            </w:r>
            <w:proofErr w:type="spellEnd"/>
            <w:r w:rsidR="00072CB9">
              <w:rPr>
                <w:rFonts w:ascii="Arial" w:hAnsi="Arial" w:cs="Arial"/>
                <w:sz w:val="24"/>
                <w:szCs w:val="24"/>
              </w:rPr>
              <w:t xml:space="preserve"> Marcin </w:t>
            </w:r>
            <w:proofErr w:type="spellStart"/>
            <w:r w:rsidR="00072CB9">
              <w:rPr>
                <w:rFonts w:ascii="Arial" w:hAnsi="Arial" w:cs="Arial"/>
                <w:sz w:val="24"/>
                <w:szCs w:val="24"/>
              </w:rPr>
              <w:t>Puźniak</w:t>
            </w:r>
            <w:proofErr w:type="spellEnd"/>
          </w:p>
          <w:p w14:paraId="6EEEE1C5" w14:textId="3141B0C3" w:rsidR="00E2242A" w:rsidRPr="007F67A0" w:rsidRDefault="00510381" w:rsidP="007F67A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B6CB8">
              <w:rPr>
                <w:rFonts w:ascii="Arial" w:hAnsi="Arial" w:cs="Arial"/>
                <w:color w:val="000000" w:themeColor="text1"/>
                <w:sz w:val="24"/>
                <w:szCs w:val="24"/>
              </w:rPr>
              <w:t>(oferta odrzucona, zaoferowany sprzęt nie spełnia kryteriów wskazanych w zapytaniu ofertowym)</w:t>
            </w:r>
          </w:p>
        </w:tc>
        <w:tc>
          <w:tcPr>
            <w:tcW w:w="2693" w:type="dxa"/>
            <w:vAlign w:val="center"/>
          </w:tcPr>
          <w:p w14:paraId="1387E1F0" w14:textId="77777777" w:rsidR="00506810" w:rsidRDefault="00072CB9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Gorzeszów 19</w:t>
            </w:r>
          </w:p>
          <w:p w14:paraId="5D583FB2" w14:textId="5BF9827B" w:rsidR="00072CB9" w:rsidRPr="007F67A0" w:rsidRDefault="00072CB9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58-405 Krzeszów</w:t>
            </w:r>
          </w:p>
        </w:tc>
      </w:tr>
      <w:tr w:rsidR="001A7E70" w:rsidRPr="007925B5" w14:paraId="771597B9" w14:textId="77777777" w:rsidTr="00510381">
        <w:trPr>
          <w:trHeight w:val="981"/>
        </w:trPr>
        <w:tc>
          <w:tcPr>
            <w:tcW w:w="883" w:type="dxa"/>
            <w:vAlign w:val="center"/>
          </w:tcPr>
          <w:p w14:paraId="27E1E85A" w14:textId="00F98BE4" w:rsidR="001A7E70" w:rsidRDefault="001D76F7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525" w:type="dxa"/>
            <w:vAlign w:val="center"/>
          </w:tcPr>
          <w:p w14:paraId="48EAF90C" w14:textId="77777777" w:rsidR="001A7E70" w:rsidRDefault="001D76F7" w:rsidP="0051038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13p S</w:t>
            </w:r>
            <w:r w:rsidR="001A7E70">
              <w:rPr>
                <w:rFonts w:ascii="Arial" w:hAnsi="Arial" w:cs="Arial"/>
                <w:sz w:val="24"/>
                <w:szCs w:val="24"/>
              </w:rPr>
              <w:t>p. z o.o.</w:t>
            </w:r>
          </w:p>
          <w:p w14:paraId="209B89C8" w14:textId="5D9D4066" w:rsidR="0068541E" w:rsidRDefault="0068541E" w:rsidP="0051038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FB46C3" w14:textId="4C315664" w:rsidR="001A7E70" w:rsidRDefault="0039388E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1D76F7">
              <w:rPr>
                <w:rFonts w:ascii="Arial" w:hAnsi="Arial" w:cs="Arial"/>
                <w:sz w:val="24"/>
                <w:szCs w:val="24"/>
              </w:rPr>
              <w:t>l. Międzyleska 2-4</w:t>
            </w:r>
          </w:p>
          <w:p w14:paraId="0A018345" w14:textId="3EC28EBF" w:rsidR="001D76F7" w:rsidRPr="007F67A0" w:rsidRDefault="001D76F7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50-514 Wrocław</w:t>
            </w:r>
          </w:p>
        </w:tc>
      </w:tr>
      <w:tr w:rsidR="00084D57" w:rsidRPr="007925B5" w14:paraId="37B4BCE8" w14:textId="77777777" w:rsidTr="00510381">
        <w:trPr>
          <w:trHeight w:val="981"/>
        </w:trPr>
        <w:tc>
          <w:tcPr>
            <w:tcW w:w="883" w:type="dxa"/>
            <w:vAlign w:val="center"/>
          </w:tcPr>
          <w:p w14:paraId="710860AD" w14:textId="4EA4131A" w:rsidR="00084D57" w:rsidRDefault="002E4CEE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5525" w:type="dxa"/>
            <w:vAlign w:val="center"/>
          </w:tcPr>
          <w:p w14:paraId="077DA730" w14:textId="77777777" w:rsidR="00084D57" w:rsidRDefault="002E4CEE" w:rsidP="00510381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Info</w:t>
            </w:r>
            <w:r w:rsidR="00084D57">
              <w:rPr>
                <w:rFonts w:ascii="Arial" w:hAnsi="Arial" w:cs="Arial"/>
                <w:sz w:val="24"/>
                <w:szCs w:val="24"/>
              </w:rPr>
              <w:t>LOGIC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S.C. Adam Olszar, Aleksander Olszar</w:t>
            </w:r>
          </w:p>
          <w:p w14:paraId="6971AEED" w14:textId="3E7960B6" w:rsidR="00DF2670" w:rsidRPr="00E9610B" w:rsidRDefault="00DF2670" w:rsidP="007F67A0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84DBFD5" w14:textId="17DE8514" w:rsidR="00084D57" w:rsidRDefault="002E4CEE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Ustrońska 20</w:t>
            </w:r>
          </w:p>
          <w:p w14:paraId="4950B175" w14:textId="0DB24261" w:rsidR="002E4CEE" w:rsidRPr="007F67A0" w:rsidRDefault="002E4CEE" w:rsidP="007F67A0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43-400 Cieszyn</w:t>
            </w:r>
          </w:p>
        </w:tc>
      </w:tr>
    </w:tbl>
    <w:p w14:paraId="0ADE65C0" w14:textId="77777777" w:rsidR="00D753F1" w:rsidRDefault="00D753F1" w:rsidP="000048D7">
      <w:pPr>
        <w:spacing w:after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E660B5F" w14:textId="6CC3F263" w:rsidR="001C403A" w:rsidRPr="009858A6" w:rsidRDefault="001C403A" w:rsidP="001C403A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8A6">
        <w:rPr>
          <w:rFonts w:ascii="Arial" w:hAnsi="Arial" w:cs="Arial"/>
          <w:b/>
          <w:bCs/>
          <w:sz w:val="24"/>
          <w:szCs w:val="24"/>
        </w:rPr>
        <w:t>Streszcz</w:t>
      </w:r>
      <w:r>
        <w:rPr>
          <w:rFonts w:ascii="Arial" w:hAnsi="Arial" w:cs="Arial"/>
          <w:b/>
          <w:bCs/>
          <w:sz w:val="24"/>
          <w:szCs w:val="24"/>
        </w:rPr>
        <w:t>enie oceny i porównanie złożonych ofert (punktacja) dla części I</w:t>
      </w:r>
      <w:r w:rsidRPr="009858A6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5"/>
        <w:gridCol w:w="2654"/>
        <w:gridCol w:w="2656"/>
        <w:gridCol w:w="2627"/>
      </w:tblGrid>
      <w:tr w:rsidR="004D6019" w:rsidRPr="007925B5" w14:paraId="12BD132B" w14:textId="77777777" w:rsidTr="00A13059">
        <w:tc>
          <w:tcPr>
            <w:tcW w:w="1125" w:type="dxa"/>
            <w:shd w:val="clear" w:color="auto" w:fill="D5DCE4" w:themeFill="text2" w:themeFillTint="33"/>
          </w:tcPr>
          <w:p w14:paraId="73CE48E8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10B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E9610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  <w:p w14:paraId="4BCFEB82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shd w:val="clear" w:color="auto" w:fill="D5DCE4" w:themeFill="text2" w:themeFillTint="33"/>
          </w:tcPr>
          <w:p w14:paraId="20A32566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10B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2DDE7B2C" w14:textId="487093DB" w:rsidR="004D6019" w:rsidRPr="00E9610B" w:rsidRDefault="00E9610B" w:rsidP="00E961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610B">
              <w:rPr>
                <w:rFonts w:ascii="Arial" w:hAnsi="Arial" w:cs="Arial"/>
                <w:b/>
                <w:sz w:val="24"/>
                <w:szCs w:val="24"/>
              </w:rPr>
              <w:t>(95</w:t>
            </w:r>
            <w:r w:rsidR="004D6019" w:rsidRPr="00E961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pkt.</w:t>
            </w:r>
            <w:r w:rsidR="004D6019" w:rsidRPr="00E9610B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2656" w:type="dxa"/>
            <w:shd w:val="clear" w:color="auto" w:fill="D5DCE4" w:themeFill="text2" w:themeFillTint="33"/>
          </w:tcPr>
          <w:p w14:paraId="5A4FB50D" w14:textId="08D7EF92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610B">
              <w:rPr>
                <w:rFonts w:ascii="Arial" w:hAnsi="Arial" w:cs="Arial"/>
                <w:b/>
                <w:sz w:val="24"/>
                <w:szCs w:val="24"/>
              </w:rPr>
              <w:t>Okres udzielonej gwarancji</w:t>
            </w:r>
            <w:r w:rsidRPr="00E9610B">
              <w:rPr>
                <w:rFonts w:ascii="Arial" w:hAnsi="Arial" w:cs="Arial"/>
                <w:sz w:val="24"/>
                <w:szCs w:val="24"/>
              </w:rPr>
              <w:br/>
            </w:r>
            <w:r w:rsidRPr="00E9610B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E9610B" w:rsidRPr="00E9610B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E9610B">
              <w:rPr>
                <w:rFonts w:ascii="Arial" w:hAnsi="Arial" w:cs="Arial"/>
                <w:b/>
                <w:sz w:val="24"/>
                <w:szCs w:val="24"/>
              </w:rPr>
              <w:t xml:space="preserve"> pkt.)</w:t>
            </w:r>
          </w:p>
        </w:tc>
        <w:tc>
          <w:tcPr>
            <w:tcW w:w="2627" w:type="dxa"/>
            <w:shd w:val="clear" w:color="auto" w:fill="D5DCE4" w:themeFill="text2" w:themeFillTint="33"/>
          </w:tcPr>
          <w:p w14:paraId="3EE1A098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10B">
              <w:rPr>
                <w:rFonts w:ascii="Arial" w:hAnsi="Arial" w:cs="Arial"/>
                <w:b/>
                <w:bCs/>
                <w:sz w:val="24"/>
                <w:szCs w:val="24"/>
              </w:rPr>
              <w:t>Łączna ilość punktów</w:t>
            </w:r>
          </w:p>
          <w:p w14:paraId="70DABE22" w14:textId="77777777" w:rsidR="004D6019" w:rsidRPr="00E9610B" w:rsidRDefault="004D6019" w:rsidP="00E9610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D6019" w:rsidRPr="007925B5" w14:paraId="51DB77D6" w14:textId="77777777" w:rsidTr="00E9610B">
        <w:trPr>
          <w:trHeight w:val="708"/>
        </w:trPr>
        <w:tc>
          <w:tcPr>
            <w:tcW w:w="1125" w:type="dxa"/>
          </w:tcPr>
          <w:p w14:paraId="7A9512FD" w14:textId="2B24944F" w:rsidR="004D6019" w:rsidRPr="007925B5" w:rsidRDefault="00D753F1" w:rsidP="00A13059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2654" w:type="dxa"/>
          </w:tcPr>
          <w:p w14:paraId="440660DB" w14:textId="40A1664D" w:rsidR="004D6019" w:rsidRPr="007925B5" w:rsidRDefault="00E9610B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</w:t>
            </w:r>
            <w:r w:rsidR="00D753F1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="004D6019" w:rsidRPr="007925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656" w:type="dxa"/>
          </w:tcPr>
          <w:p w14:paraId="43BE8F98" w14:textId="0A1D382C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 </w:t>
            </w:r>
            <w:r w:rsidR="00E9610B">
              <w:rPr>
                <w:rFonts w:ascii="Arial" w:hAnsi="Arial" w:cs="Arial"/>
                <w:b/>
                <w:bCs/>
                <w:sz w:val="24"/>
                <w:szCs w:val="24"/>
              </w:rPr>
              <w:t>pkt</w:t>
            </w:r>
          </w:p>
        </w:tc>
        <w:tc>
          <w:tcPr>
            <w:tcW w:w="2627" w:type="dxa"/>
          </w:tcPr>
          <w:p w14:paraId="0097927D" w14:textId="459D5A63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95,00 pkt</w:t>
            </w:r>
          </w:p>
        </w:tc>
      </w:tr>
      <w:tr w:rsidR="004D6019" w:rsidRPr="007925B5" w14:paraId="229FD97E" w14:textId="77777777" w:rsidTr="00E9610B">
        <w:trPr>
          <w:trHeight w:val="686"/>
        </w:trPr>
        <w:tc>
          <w:tcPr>
            <w:tcW w:w="1125" w:type="dxa"/>
          </w:tcPr>
          <w:p w14:paraId="6B912FF2" w14:textId="4673BD62" w:rsidR="004D6019" w:rsidRPr="007925B5" w:rsidRDefault="00D753F1" w:rsidP="00A13059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07</w:t>
            </w:r>
          </w:p>
        </w:tc>
        <w:tc>
          <w:tcPr>
            <w:tcW w:w="2654" w:type="dxa"/>
          </w:tcPr>
          <w:p w14:paraId="3BE94F1A" w14:textId="61352AA5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90,70 </w:t>
            </w:r>
            <w:r w:rsidR="004D6019" w:rsidRPr="007925B5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  <w:tc>
          <w:tcPr>
            <w:tcW w:w="2656" w:type="dxa"/>
          </w:tcPr>
          <w:p w14:paraId="008C596A" w14:textId="4FB1F82C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0 </w:t>
            </w:r>
            <w:r w:rsidR="00E9610B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  <w:tc>
          <w:tcPr>
            <w:tcW w:w="2627" w:type="dxa"/>
          </w:tcPr>
          <w:p w14:paraId="234ED721" w14:textId="798A8FF7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90,70 pkt</w:t>
            </w:r>
          </w:p>
        </w:tc>
      </w:tr>
      <w:tr w:rsidR="004D6019" w:rsidRPr="007925B5" w14:paraId="6A7A2A15" w14:textId="77777777" w:rsidTr="00E9610B">
        <w:trPr>
          <w:trHeight w:val="554"/>
        </w:trPr>
        <w:tc>
          <w:tcPr>
            <w:tcW w:w="1125" w:type="dxa"/>
          </w:tcPr>
          <w:p w14:paraId="69678735" w14:textId="53C1EAB8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2654" w:type="dxa"/>
          </w:tcPr>
          <w:p w14:paraId="43BAE8F0" w14:textId="51567593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63,42 </w:t>
            </w:r>
            <w:r w:rsidR="004D6019" w:rsidRPr="007925B5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  <w:tc>
          <w:tcPr>
            <w:tcW w:w="2656" w:type="dxa"/>
          </w:tcPr>
          <w:p w14:paraId="748717E6" w14:textId="7CE97558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5 </w:t>
            </w:r>
            <w:r w:rsidR="00E9610B">
              <w:rPr>
                <w:rFonts w:ascii="Arial" w:hAnsi="Arial" w:cs="Arial"/>
                <w:bCs/>
                <w:sz w:val="24"/>
                <w:szCs w:val="24"/>
              </w:rPr>
              <w:t>pkt</w:t>
            </w:r>
          </w:p>
        </w:tc>
        <w:tc>
          <w:tcPr>
            <w:tcW w:w="2627" w:type="dxa"/>
          </w:tcPr>
          <w:p w14:paraId="7DACD527" w14:textId="10FFEFC0" w:rsidR="004D6019" w:rsidRPr="007925B5" w:rsidRDefault="00D753F1" w:rsidP="00A13059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68,42 pkt</w:t>
            </w:r>
          </w:p>
        </w:tc>
      </w:tr>
    </w:tbl>
    <w:p w14:paraId="7A217254" w14:textId="77777777" w:rsidR="001C403A" w:rsidRDefault="001C403A" w:rsidP="001C403A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1AE89F7" w14:textId="77777777" w:rsidR="000048D7" w:rsidRDefault="000048D7" w:rsidP="00C012C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813780" w14:textId="633DBFEA" w:rsidR="00C012CA" w:rsidRPr="00C012CA" w:rsidRDefault="00510381" w:rsidP="00C012CA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Jednocześnie informuję, iż w ramach niniejszego postępowania </w:t>
      </w:r>
      <w:r w:rsidR="00EB26A6">
        <w:rPr>
          <w:rFonts w:ascii="Arial" w:hAnsi="Arial" w:cs="Arial"/>
          <w:sz w:val="24"/>
          <w:szCs w:val="24"/>
        </w:rPr>
        <w:t xml:space="preserve">w części I </w:t>
      </w:r>
      <w:r w:rsidR="00C012CA" w:rsidRPr="00E9610B">
        <w:rPr>
          <w:rFonts w:ascii="Arial" w:hAnsi="Arial" w:cs="Arial"/>
          <w:sz w:val="24"/>
          <w:szCs w:val="24"/>
        </w:rPr>
        <w:t xml:space="preserve">odrzucono </w:t>
      </w:r>
      <w:r>
        <w:rPr>
          <w:rFonts w:ascii="Arial" w:hAnsi="Arial" w:cs="Arial"/>
          <w:sz w:val="24"/>
          <w:szCs w:val="24"/>
        </w:rPr>
        <w:t xml:space="preserve">ofertę jednego Wykonawcy, gdyż </w:t>
      </w:r>
      <w:r>
        <w:rPr>
          <w:rFonts w:ascii="Arial" w:hAnsi="Arial" w:cs="Arial"/>
          <w:color w:val="000000" w:themeColor="text1"/>
          <w:sz w:val="24"/>
          <w:szCs w:val="24"/>
        </w:rPr>
        <w:t>zaoferowany sprzęt nie spełniał kryteriów wskazanych w zapytaniu ofertowym</w:t>
      </w:r>
    </w:p>
    <w:p w14:paraId="1FC6519A" w14:textId="77777777" w:rsidR="00F01679" w:rsidRDefault="00F01679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71FC8F" w14:textId="77777777" w:rsidR="00EB26A6" w:rsidRPr="00E20283" w:rsidRDefault="00EB26A6" w:rsidP="00EB26A6">
      <w:pPr>
        <w:spacing w:line="360" w:lineRule="auto"/>
        <w:rPr>
          <w:rStyle w:val="Pogrubienie"/>
          <w:rFonts w:ascii="Arial" w:hAnsi="Arial" w:cs="Arial"/>
          <w:color w:val="000000"/>
          <w:shd w:val="clear" w:color="auto" w:fill="FFFFFF"/>
        </w:rPr>
      </w:pPr>
    </w:p>
    <w:p w14:paraId="69F41F4A" w14:textId="77777777" w:rsidR="00EB26A6" w:rsidRDefault="00EB26A6" w:rsidP="00EB26A6">
      <w:pPr>
        <w:spacing w:line="360" w:lineRule="auto"/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</w:pPr>
      <w:r w:rsidRPr="00EB26A6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Zamawiający – Powiat Pszczyński, działając na podstawie ust. 12 rozdz. IX </w:t>
      </w:r>
      <w:r w:rsidRPr="00EB26A6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br/>
        <w:t>zapytania ofertowego z dnia</w:t>
      </w:r>
      <w:r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17.08.2020 r., unieważnił</w:t>
      </w:r>
      <w:r w:rsidRPr="00EB26A6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część II postępowania </w:t>
      </w:r>
    </w:p>
    <w:p w14:paraId="2ABA1755" w14:textId="7CC3E6B9" w:rsidR="00EB26A6" w:rsidRPr="00EB26A6" w:rsidRDefault="00EB26A6" w:rsidP="00EB26A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pn.</w:t>
      </w:r>
      <w:r w:rsidRPr="00EB26A6">
        <w:rPr>
          <w:rStyle w:val="Pogrubieni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EB26A6">
        <w:rPr>
          <w:rFonts w:ascii="Arial" w:hAnsi="Arial" w:cs="Arial"/>
          <w:sz w:val="24"/>
          <w:szCs w:val="24"/>
        </w:rPr>
        <w:t>Zakup i dostawa sprzętu audiowizualnego i urządzeń wielofunkcyjnych w ramach Projektu „Wsparcie dzieci umieszczonych w pieczy zastępczej w okresie epidemii COVID-19” dot. zakupu i dostawy urządzeń wielofunkcyjnych.</w:t>
      </w:r>
    </w:p>
    <w:p w14:paraId="22A0D876" w14:textId="77777777" w:rsidR="00E9610B" w:rsidRPr="00EB26A6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9CF013" w14:textId="77777777" w:rsidR="00E9610B" w:rsidRPr="00EB26A6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B2CE24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9AE842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CD1A20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6FF1B4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FC3B07" w14:textId="77777777" w:rsidR="00E9610B" w:rsidRDefault="00E9610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64118D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023613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FE1474E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792AFD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37319D4" w14:textId="77777777" w:rsidR="00510381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40B91BD" w14:textId="77777777" w:rsidR="00135C26" w:rsidRDefault="00135C26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259AB52" w14:textId="77777777" w:rsidR="00510381" w:rsidRPr="007925B5" w:rsidRDefault="0051038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75D2E" w14:textId="77777777" w:rsidR="00903878" w:rsidRPr="007925B5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33F8A488" w:rsidR="00903878" w:rsidRPr="007925B5" w:rsidRDefault="00EB26A6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bookmarkStart w:id="1" w:name="_GoBack"/>
      <w:bookmarkEnd w:id="1"/>
      <w:r w:rsidR="00903878" w:rsidRPr="007925B5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361097B" w:rsidR="005320C0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aa.</w:t>
      </w:r>
    </w:p>
    <w:sectPr w:rsidR="005320C0" w:rsidRPr="007925B5" w:rsidSect="00510381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4ECC2" w14:textId="77777777" w:rsidR="00D84CFE" w:rsidRDefault="00D84CFE" w:rsidP="007931E1">
      <w:r>
        <w:separator/>
      </w:r>
    </w:p>
  </w:endnote>
  <w:endnote w:type="continuationSeparator" w:id="0">
    <w:p w14:paraId="4F275A83" w14:textId="77777777" w:rsidR="00D84CFE" w:rsidRDefault="00D84CFE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E0116" w14:textId="77777777" w:rsidR="00D84CFE" w:rsidRDefault="00D84CFE" w:rsidP="007931E1">
      <w:r>
        <w:separator/>
      </w:r>
    </w:p>
  </w:footnote>
  <w:footnote w:type="continuationSeparator" w:id="0">
    <w:p w14:paraId="0201C366" w14:textId="77777777" w:rsidR="00D84CFE" w:rsidRDefault="00D84CFE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048D7"/>
    <w:rsid w:val="0003490F"/>
    <w:rsid w:val="00057E19"/>
    <w:rsid w:val="00072CB9"/>
    <w:rsid w:val="00084D57"/>
    <w:rsid w:val="00087936"/>
    <w:rsid w:val="000C0DB2"/>
    <w:rsid w:val="000F5808"/>
    <w:rsid w:val="00111B84"/>
    <w:rsid w:val="0013587D"/>
    <w:rsid w:val="00135C26"/>
    <w:rsid w:val="001541F7"/>
    <w:rsid w:val="00192EC7"/>
    <w:rsid w:val="00194454"/>
    <w:rsid w:val="001A7E70"/>
    <w:rsid w:val="001B3FC1"/>
    <w:rsid w:val="001C403A"/>
    <w:rsid w:val="001C74AF"/>
    <w:rsid w:val="001D76F7"/>
    <w:rsid w:val="00217C31"/>
    <w:rsid w:val="0022429B"/>
    <w:rsid w:val="00270E70"/>
    <w:rsid w:val="002B226A"/>
    <w:rsid w:val="002C0273"/>
    <w:rsid w:val="002E46E7"/>
    <w:rsid w:val="002E4CEE"/>
    <w:rsid w:val="003934A6"/>
    <w:rsid w:val="0039388E"/>
    <w:rsid w:val="003C6543"/>
    <w:rsid w:val="00412952"/>
    <w:rsid w:val="00416490"/>
    <w:rsid w:val="00425FCD"/>
    <w:rsid w:val="004559F0"/>
    <w:rsid w:val="00475BB7"/>
    <w:rsid w:val="004B272B"/>
    <w:rsid w:val="004D6019"/>
    <w:rsid w:val="00501761"/>
    <w:rsid w:val="00506810"/>
    <w:rsid w:val="00510381"/>
    <w:rsid w:val="00521F7D"/>
    <w:rsid w:val="005320C0"/>
    <w:rsid w:val="005C6ABA"/>
    <w:rsid w:val="00604BC4"/>
    <w:rsid w:val="00605C01"/>
    <w:rsid w:val="00672DFF"/>
    <w:rsid w:val="0068541E"/>
    <w:rsid w:val="006B3217"/>
    <w:rsid w:val="006B6CB8"/>
    <w:rsid w:val="006C24B5"/>
    <w:rsid w:val="007014D0"/>
    <w:rsid w:val="0070582F"/>
    <w:rsid w:val="00713D60"/>
    <w:rsid w:val="00720A32"/>
    <w:rsid w:val="00720AF4"/>
    <w:rsid w:val="007353AD"/>
    <w:rsid w:val="00740EFB"/>
    <w:rsid w:val="00742212"/>
    <w:rsid w:val="007925B5"/>
    <w:rsid w:val="007931E1"/>
    <w:rsid w:val="007A2C41"/>
    <w:rsid w:val="007A4EF8"/>
    <w:rsid w:val="007F67A0"/>
    <w:rsid w:val="00860667"/>
    <w:rsid w:val="00866F09"/>
    <w:rsid w:val="008773B1"/>
    <w:rsid w:val="00896F1C"/>
    <w:rsid w:val="008B6B0C"/>
    <w:rsid w:val="008C4CBC"/>
    <w:rsid w:val="00903878"/>
    <w:rsid w:val="009154E3"/>
    <w:rsid w:val="0093587E"/>
    <w:rsid w:val="00954A25"/>
    <w:rsid w:val="0096050F"/>
    <w:rsid w:val="009633C3"/>
    <w:rsid w:val="009858A6"/>
    <w:rsid w:val="00994124"/>
    <w:rsid w:val="009B000C"/>
    <w:rsid w:val="009F0CD2"/>
    <w:rsid w:val="00A03894"/>
    <w:rsid w:val="00A07C0F"/>
    <w:rsid w:val="00A436E3"/>
    <w:rsid w:val="00A50957"/>
    <w:rsid w:val="00A573EC"/>
    <w:rsid w:val="00A67DE2"/>
    <w:rsid w:val="00A74176"/>
    <w:rsid w:val="00AA4467"/>
    <w:rsid w:val="00AA47BD"/>
    <w:rsid w:val="00AB610C"/>
    <w:rsid w:val="00AF2BD9"/>
    <w:rsid w:val="00AF7839"/>
    <w:rsid w:val="00B063AC"/>
    <w:rsid w:val="00B45BE3"/>
    <w:rsid w:val="00B626D1"/>
    <w:rsid w:val="00BC1C54"/>
    <w:rsid w:val="00BD0D9F"/>
    <w:rsid w:val="00BF384C"/>
    <w:rsid w:val="00C012CA"/>
    <w:rsid w:val="00C070FC"/>
    <w:rsid w:val="00C270F7"/>
    <w:rsid w:val="00C36459"/>
    <w:rsid w:val="00C44768"/>
    <w:rsid w:val="00C54B70"/>
    <w:rsid w:val="00C61116"/>
    <w:rsid w:val="00D07F43"/>
    <w:rsid w:val="00D10E5D"/>
    <w:rsid w:val="00D40928"/>
    <w:rsid w:val="00D53B2C"/>
    <w:rsid w:val="00D604B9"/>
    <w:rsid w:val="00D753F1"/>
    <w:rsid w:val="00D84CFE"/>
    <w:rsid w:val="00D94D74"/>
    <w:rsid w:val="00DB1437"/>
    <w:rsid w:val="00DD5047"/>
    <w:rsid w:val="00DE71BD"/>
    <w:rsid w:val="00DF2670"/>
    <w:rsid w:val="00E219B7"/>
    <w:rsid w:val="00E2242A"/>
    <w:rsid w:val="00E346C0"/>
    <w:rsid w:val="00E34822"/>
    <w:rsid w:val="00E9610B"/>
    <w:rsid w:val="00EA3159"/>
    <w:rsid w:val="00EB26A6"/>
    <w:rsid w:val="00EB6E29"/>
    <w:rsid w:val="00ED1FD4"/>
    <w:rsid w:val="00ED3A04"/>
    <w:rsid w:val="00EF7107"/>
    <w:rsid w:val="00F01679"/>
    <w:rsid w:val="00F20F06"/>
    <w:rsid w:val="00F43EC9"/>
    <w:rsid w:val="00F92DB3"/>
    <w:rsid w:val="00FB0AA7"/>
    <w:rsid w:val="00FB2CA7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6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6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54</cp:revision>
  <cp:lastPrinted>2020-08-24T13:10:00Z</cp:lastPrinted>
  <dcterms:created xsi:type="dcterms:W3CDTF">2020-08-21T09:12:00Z</dcterms:created>
  <dcterms:modified xsi:type="dcterms:W3CDTF">2020-08-24T13:11:00Z</dcterms:modified>
</cp:coreProperties>
</file>