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508" w:rsidRDefault="00143508" w:rsidP="00A61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Stanowisko</w:t>
      </w:r>
    </w:p>
    <w:p w:rsidR="00143508" w:rsidRDefault="00143508" w:rsidP="00A61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Zgromadzenia Ogólnego</w:t>
      </w:r>
    </w:p>
    <w:p w:rsidR="00143508" w:rsidRDefault="00143508" w:rsidP="00A61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Śląskiego Związku Gmin i Powiatów</w:t>
      </w:r>
    </w:p>
    <w:p w:rsidR="00143508" w:rsidRDefault="00143508" w:rsidP="00A61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29 sierpnia 2019 r.</w:t>
      </w:r>
    </w:p>
    <w:p w:rsidR="00143508" w:rsidRPr="00452B00" w:rsidRDefault="00143508" w:rsidP="00143508">
      <w:pPr>
        <w:rPr>
          <w:rFonts w:ascii="Times New Roman" w:hAnsi="Times New Roman" w:cs="Times New Roman"/>
          <w:b/>
          <w:sz w:val="10"/>
          <w:szCs w:val="24"/>
        </w:rPr>
      </w:pPr>
    </w:p>
    <w:p w:rsidR="00143508" w:rsidRDefault="00143508" w:rsidP="001435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sprawie: </w:t>
      </w:r>
      <w:r w:rsidR="00734240" w:rsidRPr="003D14D1">
        <w:rPr>
          <w:rFonts w:ascii="Times New Roman" w:hAnsi="Times New Roman" w:cs="Times New Roman"/>
          <w:b/>
          <w:sz w:val="24"/>
          <w:szCs w:val="24"/>
        </w:rPr>
        <w:t xml:space="preserve">sytuacji </w:t>
      </w:r>
      <w:r>
        <w:rPr>
          <w:rFonts w:ascii="Times New Roman" w:hAnsi="Times New Roman" w:cs="Times New Roman"/>
          <w:b/>
          <w:sz w:val="24"/>
          <w:szCs w:val="24"/>
        </w:rPr>
        <w:t>finans</w:t>
      </w:r>
      <w:r w:rsidR="00734240">
        <w:rPr>
          <w:rFonts w:ascii="Times New Roman" w:hAnsi="Times New Roman" w:cs="Times New Roman"/>
          <w:b/>
          <w:sz w:val="24"/>
          <w:szCs w:val="24"/>
        </w:rPr>
        <w:t>owej</w:t>
      </w:r>
      <w:r>
        <w:rPr>
          <w:rFonts w:ascii="Times New Roman" w:hAnsi="Times New Roman" w:cs="Times New Roman"/>
          <w:b/>
          <w:sz w:val="24"/>
          <w:szCs w:val="24"/>
        </w:rPr>
        <w:t xml:space="preserve"> samorząd</w:t>
      </w:r>
      <w:r w:rsidR="00734240">
        <w:rPr>
          <w:rFonts w:ascii="Times New Roman" w:hAnsi="Times New Roman" w:cs="Times New Roman"/>
          <w:b/>
          <w:sz w:val="24"/>
          <w:szCs w:val="24"/>
        </w:rPr>
        <w:t>ów</w:t>
      </w:r>
    </w:p>
    <w:p w:rsidR="000F5466" w:rsidRPr="00A61DC1" w:rsidRDefault="000F5466" w:rsidP="007342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DC1">
        <w:rPr>
          <w:rFonts w:ascii="Times New Roman" w:hAnsi="Times New Roman" w:cs="Times New Roman"/>
          <w:sz w:val="24"/>
          <w:szCs w:val="24"/>
        </w:rPr>
        <w:t xml:space="preserve">W związku z pogarszającą się sytuacją finansową jednostek samorządu terytorialnego Zgromadzenie Ogólne Śląskiego Związku Gmin i Powiatów domaga się podjęcia przez </w:t>
      </w:r>
      <w:r w:rsidR="00A61DC1">
        <w:rPr>
          <w:rFonts w:ascii="Times New Roman" w:hAnsi="Times New Roman" w:cs="Times New Roman"/>
          <w:sz w:val="24"/>
          <w:szCs w:val="24"/>
        </w:rPr>
        <w:t>R</w:t>
      </w:r>
      <w:r w:rsidRPr="00A61DC1">
        <w:rPr>
          <w:rFonts w:ascii="Times New Roman" w:hAnsi="Times New Roman" w:cs="Times New Roman"/>
          <w:sz w:val="24"/>
          <w:szCs w:val="24"/>
        </w:rPr>
        <w:t xml:space="preserve">ząd </w:t>
      </w:r>
      <w:r w:rsidR="00A61DC1">
        <w:rPr>
          <w:rFonts w:ascii="Times New Roman" w:hAnsi="Times New Roman" w:cs="Times New Roman"/>
          <w:sz w:val="24"/>
          <w:szCs w:val="24"/>
        </w:rPr>
        <w:t xml:space="preserve">RP </w:t>
      </w:r>
      <w:r w:rsidRPr="00A61DC1">
        <w:rPr>
          <w:rFonts w:ascii="Times New Roman" w:hAnsi="Times New Roman" w:cs="Times New Roman"/>
          <w:sz w:val="24"/>
          <w:szCs w:val="24"/>
        </w:rPr>
        <w:t xml:space="preserve">pilnych działań </w:t>
      </w:r>
      <w:r w:rsidR="00A61DC1">
        <w:rPr>
          <w:rFonts w:ascii="Times New Roman" w:hAnsi="Times New Roman" w:cs="Times New Roman"/>
          <w:sz w:val="24"/>
          <w:szCs w:val="24"/>
        </w:rPr>
        <w:t>zmierzających do</w:t>
      </w:r>
      <w:r w:rsidRPr="00A61DC1">
        <w:rPr>
          <w:rFonts w:ascii="Times New Roman" w:hAnsi="Times New Roman" w:cs="Times New Roman"/>
          <w:sz w:val="24"/>
          <w:szCs w:val="24"/>
        </w:rPr>
        <w:t xml:space="preserve"> zapewnienia rekompensaty utraconych dochodów oraz zapewnienia źródeł pokrycia gwałtownie rosnących wydatków budżetów naszych gmin, miast i powiatów.</w:t>
      </w:r>
    </w:p>
    <w:p w:rsidR="00143508" w:rsidRDefault="00AD4438" w:rsidP="003D14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Samorząd terytorialny jest filarem rozwoju gospodarczego Polski</w:t>
      </w:r>
      <w:r w:rsidR="00A61DC1">
        <w:rPr>
          <w:rFonts w:ascii="Times New Roman" w:hAnsi="Times New Roman" w:cs="Times New Roman"/>
          <w:sz w:val="24"/>
          <w:szCs w:val="24"/>
        </w:rPr>
        <w:t>, zapewniając</w:t>
      </w:r>
      <w:r w:rsidR="0060473F">
        <w:rPr>
          <w:rFonts w:ascii="Times New Roman" w:hAnsi="Times New Roman" w:cs="Times New Roman"/>
          <w:sz w:val="24"/>
          <w:szCs w:val="24"/>
        </w:rPr>
        <w:t xml:space="preserve"> przy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DC1">
        <w:rPr>
          <w:rFonts w:ascii="Times New Roman" w:hAnsi="Times New Roman" w:cs="Times New Roman"/>
          <w:sz w:val="24"/>
          <w:szCs w:val="24"/>
        </w:rPr>
        <w:t xml:space="preserve">przeważającą </w:t>
      </w:r>
      <w:r>
        <w:rPr>
          <w:rFonts w:ascii="Times New Roman" w:hAnsi="Times New Roman" w:cs="Times New Roman"/>
          <w:sz w:val="24"/>
          <w:szCs w:val="24"/>
        </w:rPr>
        <w:t xml:space="preserve">część usług publicznych </w:t>
      </w:r>
      <w:r w:rsidR="00A61DC1">
        <w:rPr>
          <w:rFonts w:ascii="Times New Roman" w:hAnsi="Times New Roman" w:cs="Times New Roman"/>
          <w:sz w:val="24"/>
          <w:szCs w:val="24"/>
        </w:rPr>
        <w:t xml:space="preserve">świadczonych na rzecz </w:t>
      </w:r>
      <w:r>
        <w:rPr>
          <w:rFonts w:ascii="Times New Roman" w:hAnsi="Times New Roman" w:cs="Times New Roman"/>
          <w:sz w:val="24"/>
          <w:szCs w:val="24"/>
        </w:rPr>
        <w:t>obywateli. W</w:t>
      </w:r>
      <w:r w:rsidRPr="00AD4438">
        <w:rPr>
          <w:rFonts w:ascii="Times New Roman" w:hAnsi="Times New Roman" w:cs="Times New Roman"/>
          <w:sz w:val="24"/>
          <w:szCs w:val="24"/>
        </w:rPr>
        <w:t xml:space="preserve">ydatki inwestycyjne </w:t>
      </w:r>
      <w:r>
        <w:rPr>
          <w:rFonts w:ascii="Times New Roman" w:hAnsi="Times New Roman" w:cs="Times New Roman"/>
          <w:sz w:val="24"/>
          <w:szCs w:val="24"/>
        </w:rPr>
        <w:t>samorządów</w:t>
      </w:r>
      <w:r w:rsidRPr="00AD4438">
        <w:rPr>
          <w:rFonts w:ascii="Times New Roman" w:hAnsi="Times New Roman" w:cs="Times New Roman"/>
          <w:sz w:val="24"/>
          <w:szCs w:val="24"/>
        </w:rPr>
        <w:t xml:space="preserve"> wyniosły w okresie od 2006 do 2018 r</w:t>
      </w:r>
      <w:r w:rsidR="00E6218F">
        <w:rPr>
          <w:rFonts w:ascii="Times New Roman" w:hAnsi="Times New Roman" w:cs="Times New Roman"/>
          <w:sz w:val="24"/>
          <w:szCs w:val="24"/>
        </w:rPr>
        <w:t>.</w:t>
      </w:r>
      <w:r w:rsidRPr="00AD4438">
        <w:rPr>
          <w:rFonts w:ascii="Times New Roman" w:hAnsi="Times New Roman" w:cs="Times New Roman"/>
          <w:sz w:val="24"/>
          <w:szCs w:val="24"/>
        </w:rPr>
        <w:t xml:space="preserve"> aż 461,5 mld zł (narastająco), wyraźnie</w:t>
      </w:r>
      <w:r w:rsidR="00A61DC1">
        <w:rPr>
          <w:rFonts w:ascii="Times New Roman" w:hAnsi="Times New Roman" w:cs="Times New Roman"/>
          <w:sz w:val="24"/>
          <w:szCs w:val="24"/>
        </w:rPr>
        <w:t xml:space="preserve"> przewyższając</w:t>
      </w:r>
      <w:r w:rsidRPr="00AD4438">
        <w:rPr>
          <w:rFonts w:ascii="Times New Roman" w:hAnsi="Times New Roman" w:cs="Times New Roman"/>
          <w:sz w:val="24"/>
          <w:szCs w:val="24"/>
        </w:rPr>
        <w:t xml:space="preserve"> wydatki inwestycyjne </w:t>
      </w:r>
      <w:r w:rsidR="00BE46D6">
        <w:rPr>
          <w:rFonts w:ascii="Times New Roman" w:hAnsi="Times New Roman" w:cs="Times New Roman"/>
          <w:sz w:val="24"/>
          <w:szCs w:val="24"/>
        </w:rPr>
        <w:t xml:space="preserve">z </w:t>
      </w:r>
      <w:r w:rsidR="00A61DC1">
        <w:rPr>
          <w:rFonts w:ascii="Times New Roman" w:hAnsi="Times New Roman" w:cs="Times New Roman"/>
          <w:sz w:val="24"/>
          <w:szCs w:val="24"/>
        </w:rPr>
        <w:t>budżetu centralnego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60AA">
        <w:rPr>
          <w:rFonts w:ascii="Times New Roman" w:hAnsi="Times New Roman" w:cs="Times New Roman"/>
          <w:sz w:val="24"/>
          <w:szCs w:val="24"/>
        </w:rPr>
        <w:t>Dobra k</w:t>
      </w:r>
      <w:r>
        <w:rPr>
          <w:rFonts w:ascii="Times New Roman" w:hAnsi="Times New Roman" w:cs="Times New Roman"/>
          <w:sz w:val="24"/>
          <w:szCs w:val="24"/>
        </w:rPr>
        <w:t>ondycja finansowa</w:t>
      </w:r>
      <w:r w:rsidR="00A61DC1">
        <w:rPr>
          <w:rFonts w:ascii="Times New Roman" w:hAnsi="Times New Roman" w:cs="Times New Roman"/>
          <w:sz w:val="24"/>
          <w:szCs w:val="24"/>
        </w:rPr>
        <w:t xml:space="preserve"> miast, gmin i powiatów</w:t>
      </w:r>
      <w:r>
        <w:rPr>
          <w:rFonts w:ascii="Times New Roman" w:hAnsi="Times New Roman" w:cs="Times New Roman"/>
          <w:sz w:val="24"/>
          <w:szCs w:val="24"/>
        </w:rPr>
        <w:t xml:space="preserve"> przekłada się bezpośrednio na wiele dziedzin życia społecznego </w:t>
      </w:r>
      <w:r w:rsidR="00A61DC1">
        <w:rPr>
          <w:rFonts w:ascii="Times New Roman" w:hAnsi="Times New Roman" w:cs="Times New Roman"/>
          <w:sz w:val="24"/>
          <w:szCs w:val="24"/>
        </w:rPr>
        <w:t xml:space="preserve">i gospodarczego </w:t>
      </w:r>
      <w:r>
        <w:rPr>
          <w:rFonts w:ascii="Times New Roman" w:hAnsi="Times New Roman" w:cs="Times New Roman"/>
          <w:sz w:val="24"/>
          <w:szCs w:val="24"/>
        </w:rPr>
        <w:t xml:space="preserve">oraz zapewnia fundament dalszego rozwoju całego </w:t>
      </w:r>
      <w:r w:rsidR="00A61DC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aństwa. </w:t>
      </w:r>
    </w:p>
    <w:p w:rsidR="00083B06" w:rsidRDefault="00AD4438" w:rsidP="007342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ostatni</w:t>
      </w:r>
      <w:r w:rsidR="00A61DC1">
        <w:rPr>
          <w:rFonts w:ascii="Times New Roman" w:hAnsi="Times New Roman" w:cs="Times New Roman"/>
          <w:sz w:val="24"/>
          <w:szCs w:val="24"/>
        </w:rPr>
        <w:t>ch kilkunastu latach</w:t>
      </w:r>
      <w:r>
        <w:rPr>
          <w:rFonts w:ascii="Times New Roman" w:hAnsi="Times New Roman" w:cs="Times New Roman"/>
          <w:sz w:val="24"/>
          <w:szCs w:val="24"/>
        </w:rPr>
        <w:t xml:space="preserve"> obserwowaliśmy wzrost dochodów poda</w:t>
      </w:r>
      <w:r w:rsidR="00083B06">
        <w:rPr>
          <w:rFonts w:ascii="Times New Roman" w:hAnsi="Times New Roman" w:cs="Times New Roman"/>
          <w:sz w:val="24"/>
          <w:szCs w:val="24"/>
        </w:rPr>
        <w:t>tkowych jst z tytułu udziału w </w:t>
      </w:r>
      <w:r>
        <w:rPr>
          <w:rFonts w:ascii="Times New Roman" w:hAnsi="Times New Roman" w:cs="Times New Roman"/>
          <w:sz w:val="24"/>
          <w:szCs w:val="24"/>
        </w:rPr>
        <w:t>podatkach PIT i CIT. Polskie samorządy, które mają ok. 50% udział w podatku dochodowym zanotowały łączn</w:t>
      </w:r>
      <w:r w:rsidR="00A61DC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wzrost wpływów z tego źródła na poziomie </w:t>
      </w:r>
      <w:r w:rsidRPr="00AD4438">
        <w:rPr>
          <w:rFonts w:ascii="Times New Roman" w:hAnsi="Times New Roman" w:cs="Times New Roman"/>
          <w:sz w:val="24"/>
          <w:szCs w:val="24"/>
        </w:rPr>
        <w:t>15,43 mld zł</w:t>
      </w:r>
      <w:r w:rsidR="00184BED">
        <w:rPr>
          <w:rFonts w:ascii="Times New Roman" w:hAnsi="Times New Roman" w:cs="Times New Roman"/>
          <w:sz w:val="24"/>
          <w:szCs w:val="24"/>
        </w:rPr>
        <w:t xml:space="preserve"> </w:t>
      </w:r>
      <w:r w:rsidR="00A61DC1">
        <w:rPr>
          <w:rFonts w:ascii="Times New Roman" w:hAnsi="Times New Roman" w:cs="Times New Roman"/>
          <w:sz w:val="24"/>
          <w:szCs w:val="24"/>
        </w:rPr>
        <w:t>(</w:t>
      </w:r>
      <w:r w:rsidR="00184BED">
        <w:rPr>
          <w:rFonts w:ascii="Times New Roman" w:hAnsi="Times New Roman" w:cs="Times New Roman"/>
          <w:sz w:val="24"/>
          <w:szCs w:val="24"/>
        </w:rPr>
        <w:t>w </w:t>
      </w:r>
      <w:r>
        <w:rPr>
          <w:rFonts w:ascii="Times New Roman" w:hAnsi="Times New Roman" w:cs="Times New Roman"/>
          <w:sz w:val="24"/>
          <w:szCs w:val="24"/>
        </w:rPr>
        <w:t>latach</w:t>
      </w:r>
      <w:r w:rsidR="00734240">
        <w:rPr>
          <w:rFonts w:ascii="Times New Roman" w:hAnsi="Times New Roman" w:cs="Times New Roman"/>
          <w:sz w:val="24"/>
          <w:szCs w:val="24"/>
        </w:rPr>
        <w:t xml:space="preserve"> 2015–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A61D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Wzrost ten </w:t>
      </w:r>
      <w:r w:rsidR="00A61DC1">
        <w:rPr>
          <w:rFonts w:ascii="Times New Roman" w:hAnsi="Times New Roman" w:cs="Times New Roman"/>
          <w:sz w:val="24"/>
          <w:szCs w:val="24"/>
        </w:rPr>
        <w:t>spowodowany był przede wszystkim wzrostem wynagrodzeń</w:t>
      </w:r>
      <w:r w:rsidR="005C4C89">
        <w:rPr>
          <w:rFonts w:ascii="Times New Roman" w:hAnsi="Times New Roman" w:cs="Times New Roman"/>
          <w:sz w:val="24"/>
          <w:szCs w:val="24"/>
        </w:rPr>
        <w:t xml:space="preserve"> w gospodarce, który </w:t>
      </w:r>
      <w:r w:rsidR="0060473F">
        <w:rPr>
          <w:rFonts w:ascii="Times New Roman" w:hAnsi="Times New Roman" w:cs="Times New Roman"/>
          <w:sz w:val="24"/>
          <w:szCs w:val="24"/>
        </w:rPr>
        <w:t xml:space="preserve">niestety </w:t>
      </w:r>
      <w:r w:rsidR="005C4C89">
        <w:rPr>
          <w:rFonts w:ascii="Times New Roman" w:hAnsi="Times New Roman" w:cs="Times New Roman"/>
          <w:sz w:val="24"/>
          <w:szCs w:val="24"/>
        </w:rPr>
        <w:t>przełożył się jednocześnie na zwiększenie wydatków jst. Polski podsektor samorządowy zatrudnia aktualnie ok. 2 mln pracowników</w:t>
      </w:r>
      <w:r w:rsidR="0060473F">
        <w:rPr>
          <w:rFonts w:ascii="Times New Roman" w:hAnsi="Times New Roman" w:cs="Times New Roman"/>
          <w:sz w:val="24"/>
          <w:szCs w:val="24"/>
        </w:rPr>
        <w:t xml:space="preserve"> (nie tylko urzędników)</w:t>
      </w:r>
      <w:r w:rsidR="005C4C89">
        <w:rPr>
          <w:rFonts w:ascii="Times New Roman" w:hAnsi="Times New Roman" w:cs="Times New Roman"/>
          <w:sz w:val="24"/>
          <w:szCs w:val="24"/>
        </w:rPr>
        <w:t>, wzrost ich wynagrodzeń oznaczał więc konieczność zwiększonego poziomu wydatków w 2018 r</w:t>
      </w:r>
      <w:r w:rsidR="009A6C35">
        <w:rPr>
          <w:rFonts w:ascii="Times New Roman" w:hAnsi="Times New Roman" w:cs="Times New Roman"/>
          <w:sz w:val="24"/>
          <w:szCs w:val="24"/>
        </w:rPr>
        <w:t>.</w:t>
      </w:r>
      <w:r w:rsidR="005C4C89">
        <w:rPr>
          <w:rFonts w:ascii="Times New Roman" w:hAnsi="Times New Roman" w:cs="Times New Roman"/>
          <w:sz w:val="24"/>
          <w:szCs w:val="24"/>
        </w:rPr>
        <w:t xml:space="preserve"> w stosunku do 2015 r. o </w:t>
      </w:r>
      <w:r w:rsidR="005C4C89" w:rsidRPr="00083B06">
        <w:rPr>
          <w:rFonts w:ascii="Times New Roman" w:hAnsi="Times New Roman" w:cs="Times New Roman"/>
          <w:sz w:val="24"/>
          <w:szCs w:val="24"/>
        </w:rPr>
        <w:t>11,26 mld zł</w:t>
      </w:r>
      <w:r w:rsidR="005C4C89">
        <w:rPr>
          <w:rFonts w:ascii="Times New Roman" w:hAnsi="Times New Roman" w:cs="Times New Roman"/>
          <w:sz w:val="24"/>
          <w:szCs w:val="24"/>
        </w:rPr>
        <w:t>.</w:t>
      </w:r>
      <w:r w:rsidR="0060473F">
        <w:rPr>
          <w:rFonts w:ascii="Times New Roman" w:hAnsi="Times New Roman" w:cs="Times New Roman"/>
          <w:sz w:val="24"/>
          <w:szCs w:val="24"/>
        </w:rPr>
        <w:t xml:space="preserve"> W tym samym czasie znacząco wzrosły </w:t>
      </w:r>
      <w:r w:rsidR="001C7A04">
        <w:rPr>
          <w:rFonts w:ascii="Times New Roman" w:hAnsi="Times New Roman" w:cs="Times New Roman"/>
          <w:sz w:val="24"/>
          <w:szCs w:val="24"/>
        </w:rPr>
        <w:t xml:space="preserve">również </w:t>
      </w:r>
      <w:r w:rsidR="0060473F">
        <w:rPr>
          <w:rFonts w:ascii="Times New Roman" w:hAnsi="Times New Roman" w:cs="Times New Roman"/>
          <w:sz w:val="24"/>
          <w:szCs w:val="24"/>
        </w:rPr>
        <w:t xml:space="preserve">ceny zakupu materiałów i usług, na które w analogicznym okresie samorządy wydatkowały o 7,9 mld zł więcej. </w:t>
      </w:r>
      <w:r w:rsidR="00083B06">
        <w:rPr>
          <w:rFonts w:ascii="Times New Roman" w:hAnsi="Times New Roman" w:cs="Times New Roman"/>
          <w:sz w:val="24"/>
          <w:szCs w:val="24"/>
        </w:rPr>
        <w:t xml:space="preserve">Łączne wydatki budżetów jst związane z rosnącymi </w:t>
      </w:r>
      <w:r w:rsidR="0060473F">
        <w:rPr>
          <w:rFonts w:ascii="Times New Roman" w:hAnsi="Times New Roman" w:cs="Times New Roman"/>
          <w:sz w:val="24"/>
          <w:szCs w:val="24"/>
        </w:rPr>
        <w:t xml:space="preserve">ww. </w:t>
      </w:r>
      <w:r w:rsidR="001C7A04">
        <w:rPr>
          <w:rFonts w:ascii="Times New Roman" w:hAnsi="Times New Roman" w:cs="Times New Roman"/>
          <w:sz w:val="24"/>
          <w:szCs w:val="24"/>
        </w:rPr>
        <w:t>kosztami realizacji zadań publicznych</w:t>
      </w:r>
      <w:r w:rsidR="00D36C72">
        <w:rPr>
          <w:rFonts w:ascii="Times New Roman" w:hAnsi="Times New Roman" w:cs="Times New Roman"/>
          <w:sz w:val="24"/>
          <w:szCs w:val="24"/>
        </w:rPr>
        <w:t xml:space="preserve"> </w:t>
      </w:r>
      <w:r w:rsidR="00083B06">
        <w:rPr>
          <w:rFonts w:ascii="Times New Roman" w:hAnsi="Times New Roman" w:cs="Times New Roman"/>
          <w:sz w:val="24"/>
          <w:szCs w:val="24"/>
        </w:rPr>
        <w:t xml:space="preserve">wyniosły więc w ciągu ostatnich </w:t>
      </w:r>
      <w:r w:rsidR="0060473F">
        <w:rPr>
          <w:rFonts w:ascii="Times New Roman" w:hAnsi="Times New Roman" w:cs="Times New Roman"/>
          <w:sz w:val="24"/>
          <w:szCs w:val="24"/>
        </w:rPr>
        <w:t xml:space="preserve">4 </w:t>
      </w:r>
      <w:r w:rsidR="00083B06">
        <w:rPr>
          <w:rFonts w:ascii="Times New Roman" w:hAnsi="Times New Roman" w:cs="Times New Roman"/>
          <w:sz w:val="24"/>
          <w:szCs w:val="24"/>
        </w:rPr>
        <w:t xml:space="preserve">lat </w:t>
      </w:r>
      <w:r w:rsidR="00083B06" w:rsidRPr="00083B06">
        <w:rPr>
          <w:rFonts w:ascii="Times New Roman" w:hAnsi="Times New Roman" w:cs="Times New Roman"/>
          <w:sz w:val="24"/>
          <w:szCs w:val="24"/>
        </w:rPr>
        <w:t>19,16 mld zł</w:t>
      </w:r>
      <w:r w:rsidR="00D36C72">
        <w:rPr>
          <w:rFonts w:ascii="Times New Roman" w:hAnsi="Times New Roman" w:cs="Times New Roman"/>
          <w:sz w:val="24"/>
          <w:szCs w:val="24"/>
        </w:rPr>
        <w:t>,</w:t>
      </w:r>
      <w:r w:rsidR="00083B06">
        <w:rPr>
          <w:rFonts w:ascii="Times New Roman" w:hAnsi="Times New Roman" w:cs="Times New Roman"/>
          <w:sz w:val="24"/>
          <w:szCs w:val="24"/>
        </w:rPr>
        <w:t xml:space="preserve"> a co za tym idzie przewyższały</w:t>
      </w:r>
      <w:r w:rsidR="00D36C72">
        <w:rPr>
          <w:rFonts w:ascii="Times New Roman" w:hAnsi="Times New Roman" w:cs="Times New Roman"/>
          <w:sz w:val="24"/>
          <w:szCs w:val="24"/>
        </w:rPr>
        <w:t xml:space="preserve"> </w:t>
      </w:r>
      <w:r w:rsidR="0060473F">
        <w:rPr>
          <w:rFonts w:ascii="Times New Roman" w:hAnsi="Times New Roman" w:cs="Times New Roman"/>
          <w:sz w:val="24"/>
          <w:szCs w:val="24"/>
        </w:rPr>
        <w:t xml:space="preserve">faktyczny </w:t>
      </w:r>
      <w:r w:rsidR="00083B06">
        <w:rPr>
          <w:rFonts w:ascii="Times New Roman" w:hAnsi="Times New Roman" w:cs="Times New Roman"/>
          <w:sz w:val="24"/>
          <w:szCs w:val="24"/>
        </w:rPr>
        <w:t>wzrost dochodów z PIT i CIT o 3,73 mld zł</w:t>
      </w:r>
      <w:r w:rsidR="0060473F">
        <w:rPr>
          <w:rFonts w:ascii="Times New Roman" w:hAnsi="Times New Roman" w:cs="Times New Roman"/>
          <w:sz w:val="24"/>
          <w:szCs w:val="24"/>
        </w:rPr>
        <w:t xml:space="preserve"> – </w:t>
      </w:r>
      <w:r w:rsidR="001C7A04">
        <w:rPr>
          <w:rFonts w:ascii="Times New Roman" w:hAnsi="Times New Roman" w:cs="Times New Roman"/>
          <w:sz w:val="24"/>
          <w:szCs w:val="24"/>
        </w:rPr>
        <w:t xml:space="preserve">czego naszym zdaniem zupełnie nie uwzględnia się w toczącej się aktualnie debacie publicznej, w której </w:t>
      </w:r>
      <w:r w:rsidR="00E6218F">
        <w:rPr>
          <w:rFonts w:ascii="Times New Roman" w:hAnsi="Times New Roman" w:cs="Times New Roman"/>
          <w:sz w:val="24"/>
          <w:szCs w:val="24"/>
        </w:rPr>
        <w:t>podnosi się</w:t>
      </w:r>
      <w:r w:rsidR="001C7A04">
        <w:rPr>
          <w:rFonts w:ascii="Times New Roman" w:hAnsi="Times New Roman" w:cs="Times New Roman"/>
          <w:sz w:val="24"/>
          <w:szCs w:val="24"/>
        </w:rPr>
        <w:t xml:space="preserve"> jedynie </w:t>
      </w:r>
      <w:r w:rsidR="00E6218F">
        <w:rPr>
          <w:rFonts w:ascii="Times New Roman" w:hAnsi="Times New Roman" w:cs="Times New Roman"/>
          <w:sz w:val="24"/>
          <w:szCs w:val="24"/>
        </w:rPr>
        <w:t xml:space="preserve">argument </w:t>
      </w:r>
      <w:r w:rsidR="001C7A04">
        <w:rPr>
          <w:rFonts w:ascii="Times New Roman" w:hAnsi="Times New Roman" w:cs="Times New Roman"/>
          <w:sz w:val="24"/>
          <w:szCs w:val="24"/>
        </w:rPr>
        <w:t>ww. wzrost</w:t>
      </w:r>
      <w:r w:rsidR="00E6218F">
        <w:rPr>
          <w:rFonts w:ascii="Times New Roman" w:hAnsi="Times New Roman" w:cs="Times New Roman"/>
          <w:sz w:val="24"/>
          <w:szCs w:val="24"/>
        </w:rPr>
        <w:t>u</w:t>
      </w:r>
      <w:r w:rsidR="001C7A04">
        <w:rPr>
          <w:rFonts w:ascii="Times New Roman" w:hAnsi="Times New Roman" w:cs="Times New Roman"/>
          <w:sz w:val="24"/>
          <w:szCs w:val="24"/>
        </w:rPr>
        <w:t xml:space="preserve"> dochodów.</w:t>
      </w:r>
    </w:p>
    <w:p w:rsidR="002D3569" w:rsidRDefault="00184BED" w:rsidP="003D14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Powyższą sytuację pogarsza fakt,</w:t>
      </w:r>
      <w:r w:rsidR="00CD2CF7">
        <w:rPr>
          <w:rFonts w:ascii="Times New Roman" w:hAnsi="Times New Roman" w:cs="Times New Roman"/>
          <w:sz w:val="24"/>
          <w:szCs w:val="24"/>
        </w:rPr>
        <w:t xml:space="preserve"> że </w:t>
      </w:r>
      <w:r w:rsidR="00D36C72">
        <w:rPr>
          <w:rFonts w:ascii="Times New Roman" w:hAnsi="Times New Roman" w:cs="Times New Roman"/>
          <w:sz w:val="24"/>
          <w:szCs w:val="24"/>
        </w:rPr>
        <w:t>R</w:t>
      </w:r>
      <w:r w:rsidR="00CD2CF7">
        <w:rPr>
          <w:rFonts w:ascii="Times New Roman" w:hAnsi="Times New Roman" w:cs="Times New Roman"/>
          <w:sz w:val="24"/>
          <w:szCs w:val="24"/>
        </w:rPr>
        <w:t>ząd</w:t>
      </w:r>
      <w:r w:rsidR="00D36C72">
        <w:rPr>
          <w:rFonts w:ascii="Times New Roman" w:hAnsi="Times New Roman" w:cs="Times New Roman"/>
          <w:sz w:val="24"/>
          <w:szCs w:val="24"/>
        </w:rPr>
        <w:t xml:space="preserve"> RP</w:t>
      </w:r>
      <w:r w:rsidR="00CD2CF7">
        <w:rPr>
          <w:rFonts w:ascii="Times New Roman" w:hAnsi="Times New Roman" w:cs="Times New Roman"/>
          <w:sz w:val="24"/>
          <w:szCs w:val="24"/>
        </w:rPr>
        <w:t xml:space="preserve"> realizuje obecnie i zapowiada </w:t>
      </w:r>
      <w:r>
        <w:rPr>
          <w:rFonts w:ascii="Times New Roman" w:hAnsi="Times New Roman" w:cs="Times New Roman"/>
          <w:sz w:val="24"/>
          <w:szCs w:val="24"/>
        </w:rPr>
        <w:t xml:space="preserve">pakiet </w:t>
      </w:r>
      <w:r w:rsidR="00D36C72">
        <w:rPr>
          <w:rFonts w:ascii="Times New Roman" w:hAnsi="Times New Roman" w:cs="Times New Roman"/>
          <w:sz w:val="24"/>
          <w:szCs w:val="24"/>
        </w:rPr>
        <w:t xml:space="preserve">kolejnych </w:t>
      </w:r>
      <w:r>
        <w:rPr>
          <w:rFonts w:ascii="Times New Roman" w:hAnsi="Times New Roman" w:cs="Times New Roman"/>
          <w:sz w:val="24"/>
          <w:szCs w:val="24"/>
        </w:rPr>
        <w:t>zmian w </w:t>
      </w:r>
      <w:r w:rsidR="00CD2CF7">
        <w:rPr>
          <w:rFonts w:ascii="Times New Roman" w:hAnsi="Times New Roman" w:cs="Times New Roman"/>
          <w:sz w:val="24"/>
          <w:szCs w:val="24"/>
        </w:rPr>
        <w:t>systemie podatkowym, na który składa się likwidacja PIT dla osób poniżej 26 roku życia, zmniejszenie stawki PIT w I grupie</w:t>
      </w:r>
      <w:r w:rsidR="00D36C72">
        <w:rPr>
          <w:rFonts w:ascii="Times New Roman" w:hAnsi="Times New Roman" w:cs="Times New Roman"/>
          <w:sz w:val="24"/>
          <w:szCs w:val="24"/>
        </w:rPr>
        <w:t xml:space="preserve"> podatkowej</w:t>
      </w:r>
      <w:r w:rsidR="00CD2CF7">
        <w:rPr>
          <w:rFonts w:ascii="Times New Roman" w:hAnsi="Times New Roman" w:cs="Times New Roman"/>
          <w:sz w:val="24"/>
          <w:szCs w:val="24"/>
        </w:rPr>
        <w:t xml:space="preserve"> z 18 do 17%, oraz dwukrotny wzrost kosztów </w:t>
      </w:r>
      <w:r w:rsidR="00D36C72">
        <w:rPr>
          <w:rFonts w:ascii="Times New Roman" w:hAnsi="Times New Roman" w:cs="Times New Roman"/>
          <w:sz w:val="24"/>
          <w:szCs w:val="24"/>
        </w:rPr>
        <w:t xml:space="preserve">uzyskania </w:t>
      </w:r>
      <w:r w:rsidR="00CD2CF7">
        <w:rPr>
          <w:rFonts w:ascii="Times New Roman" w:hAnsi="Times New Roman" w:cs="Times New Roman"/>
          <w:sz w:val="24"/>
          <w:szCs w:val="24"/>
        </w:rPr>
        <w:t>przychod</w:t>
      </w:r>
      <w:r w:rsidR="00D36C72">
        <w:rPr>
          <w:rFonts w:ascii="Times New Roman" w:hAnsi="Times New Roman" w:cs="Times New Roman"/>
          <w:sz w:val="24"/>
          <w:szCs w:val="24"/>
        </w:rPr>
        <w:t>ów</w:t>
      </w:r>
      <w:r w:rsidR="00CD2CF7">
        <w:rPr>
          <w:rFonts w:ascii="Times New Roman" w:hAnsi="Times New Roman" w:cs="Times New Roman"/>
          <w:sz w:val="24"/>
          <w:szCs w:val="24"/>
        </w:rPr>
        <w:t xml:space="preserve">. Zmiany te </w:t>
      </w:r>
      <w:r w:rsidR="00D36C72">
        <w:rPr>
          <w:rFonts w:ascii="Times New Roman" w:hAnsi="Times New Roman" w:cs="Times New Roman"/>
          <w:sz w:val="24"/>
          <w:szCs w:val="24"/>
        </w:rPr>
        <w:t xml:space="preserve">będą </w:t>
      </w:r>
      <w:r w:rsidR="00CD2CF7">
        <w:rPr>
          <w:rFonts w:ascii="Times New Roman" w:hAnsi="Times New Roman" w:cs="Times New Roman"/>
          <w:sz w:val="24"/>
          <w:szCs w:val="24"/>
        </w:rPr>
        <w:t xml:space="preserve">skutkować ubytkiem wpływów z PIT </w:t>
      </w:r>
      <w:r w:rsidR="00D36C72">
        <w:rPr>
          <w:rFonts w:ascii="Times New Roman" w:hAnsi="Times New Roman" w:cs="Times New Roman"/>
          <w:sz w:val="24"/>
          <w:szCs w:val="24"/>
        </w:rPr>
        <w:t xml:space="preserve">o </w:t>
      </w:r>
      <w:r w:rsidR="00CD2CF7" w:rsidRPr="00CD2CF7">
        <w:rPr>
          <w:rFonts w:ascii="Times New Roman" w:hAnsi="Times New Roman" w:cs="Times New Roman"/>
          <w:sz w:val="24"/>
          <w:szCs w:val="24"/>
        </w:rPr>
        <w:t>14,45</w:t>
      </w:r>
      <w:r w:rsidR="00CD2CF7">
        <w:rPr>
          <w:rFonts w:ascii="Times New Roman" w:hAnsi="Times New Roman" w:cs="Times New Roman"/>
          <w:sz w:val="24"/>
          <w:szCs w:val="24"/>
        </w:rPr>
        <w:t xml:space="preserve"> mld zł., co daje 7,21 mld zł mniej wpływów d</w:t>
      </w:r>
      <w:r w:rsidR="00D36C72">
        <w:rPr>
          <w:rFonts w:ascii="Times New Roman" w:hAnsi="Times New Roman" w:cs="Times New Roman"/>
          <w:sz w:val="24"/>
          <w:szCs w:val="24"/>
        </w:rPr>
        <w:t>o budżetów</w:t>
      </w:r>
      <w:r w:rsidR="00734240">
        <w:rPr>
          <w:rFonts w:ascii="Times New Roman" w:hAnsi="Times New Roman" w:cs="Times New Roman"/>
          <w:sz w:val="24"/>
          <w:szCs w:val="24"/>
        </w:rPr>
        <w:t xml:space="preserve"> </w:t>
      </w:r>
      <w:r w:rsidR="00CD2CF7">
        <w:rPr>
          <w:rFonts w:ascii="Times New Roman" w:hAnsi="Times New Roman" w:cs="Times New Roman"/>
          <w:sz w:val="24"/>
          <w:szCs w:val="24"/>
        </w:rPr>
        <w:t>samorząd</w:t>
      </w:r>
      <w:r w:rsidR="00D36C72">
        <w:rPr>
          <w:rFonts w:ascii="Times New Roman" w:hAnsi="Times New Roman" w:cs="Times New Roman"/>
          <w:sz w:val="24"/>
          <w:szCs w:val="24"/>
        </w:rPr>
        <w:t>owych.</w:t>
      </w:r>
      <w:r w:rsidR="00CD2CF7">
        <w:rPr>
          <w:rFonts w:ascii="Times New Roman" w:hAnsi="Times New Roman" w:cs="Times New Roman"/>
          <w:sz w:val="24"/>
          <w:szCs w:val="24"/>
        </w:rPr>
        <w:t xml:space="preserve"> Dodatkowo </w:t>
      </w:r>
      <w:r w:rsidR="005F770C">
        <w:rPr>
          <w:rFonts w:ascii="Times New Roman" w:hAnsi="Times New Roman" w:cs="Times New Roman"/>
          <w:sz w:val="24"/>
          <w:szCs w:val="24"/>
        </w:rPr>
        <w:t>w związku z</w:t>
      </w:r>
      <w:r w:rsidR="00876E42">
        <w:rPr>
          <w:rFonts w:ascii="Times New Roman" w:hAnsi="Times New Roman" w:cs="Times New Roman"/>
          <w:sz w:val="24"/>
          <w:szCs w:val="24"/>
        </w:rPr>
        <w:t xml:space="preserve"> zapowiadaną</w:t>
      </w:r>
      <w:r w:rsidR="005F770C">
        <w:rPr>
          <w:rFonts w:ascii="Times New Roman" w:hAnsi="Times New Roman" w:cs="Times New Roman"/>
          <w:sz w:val="24"/>
          <w:szCs w:val="24"/>
        </w:rPr>
        <w:t xml:space="preserve"> </w:t>
      </w:r>
      <w:r w:rsidR="002D3569">
        <w:rPr>
          <w:rFonts w:ascii="Times New Roman" w:hAnsi="Times New Roman" w:cs="Times New Roman"/>
          <w:sz w:val="24"/>
          <w:szCs w:val="24"/>
        </w:rPr>
        <w:t>likwidacją Otwartych Funduszy Emerytalnych, samorządy utracą udział w PIT od wypłat środków z tego tytułu szacowany na ok</w:t>
      </w:r>
      <w:r w:rsidR="00D36C72">
        <w:rPr>
          <w:rFonts w:ascii="Times New Roman" w:hAnsi="Times New Roman" w:cs="Times New Roman"/>
          <w:sz w:val="24"/>
          <w:szCs w:val="24"/>
        </w:rPr>
        <w:t>.</w:t>
      </w:r>
      <w:r w:rsidR="002D3569">
        <w:rPr>
          <w:rFonts w:ascii="Times New Roman" w:hAnsi="Times New Roman" w:cs="Times New Roman"/>
          <w:sz w:val="24"/>
          <w:szCs w:val="24"/>
        </w:rPr>
        <w:t xml:space="preserve"> 8,25 mld zł w ciągu </w:t>
      </w:r>
      <w:r>
        <w:rPr>
          <w:rFonts w:ascii="Times New Roman" w:hAnsi="Times New Roman" w:cs="Times New Roman"/>
          <w:sz w:val="24"/>
          <w:szCs w:val="24"/>
        </w:rPr>
        <w:t>kolejnych lat.</w:t>
      </w:r>
    </w:p>
    <w:p w:rsidR="00184BED" w:rsidRDefault="00184BED" w:rsidP="003D14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Wzrost wynagrodzeń i obniżki podatków są</w:t>
      </w:r>
      <w:r w:rsidR="00D36C72">
        <w:rPr>
          <w:rFonts w:ascii="Times New Roman" w:hAnsi="Times New Roman" w:cs="Times New Roman"/>
          <w:sz w:val="24"/>
          <w:szCs w:val="24"/>
        </w:rPr>
        <w:t xml:space="preserve"> niewątpliwie korzystne dla obywateli.</w:t>
      </w:r>
      <w:r>
        <w:rPr>
          <w:rFonts w:ascii="Times New Roman" w:hAnsi="Times New Roman" w:cs="Times New Roman"/>
          <w:sz w:val="24"/>
          <w:szCs w:val="24"/>
        </w:rPr>
        <w:t xml:space="preserve"> Chcemy jednak zwrócić uwagę, że koszty decyzji </w:t>
      </w:r>
      <w:r w:rsidR="00D36C7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ządu</w:t>
      </w:r>
      <w:r w:rsidR="00D36C72">
        <w:rPr>
          <w:rFonts w:ascii="Times New Roman" w:hAnsi="Times New Roman" w:cs="Times New Roman"/>
          <w:sz w:val="24"/>
          <w:szCs w:val="24"/>
        </w:rPr>
        <w:t xml:space="preserve"> RP</w:t>
      </w:r>
      <w:r>
        <w:rPr>
          <w:rFonts w:ascii="Times New Roman" w:hAnsi="Times New Roman" w:cs="Times New Roman"/>
          <w:sz w:val="24"/>
          <w:szCs w:val="24"/>
        </w:rPr>
        <w:t xml:space="preserve"> w tym zakresie ponoszą w dużej części samorządy terytorialne, które w przeciwieństwie do </w:t>
      </w:r>
      <w:r w:rsidR="001C7A04">
        <w:rPr>
          <w:rFonts w:ascii="Times New Roman" w:hAnsi="Times New Roman" w:cs="Times New Roman"/>
          <w:sz w:val="24"/>
          <w:szCs w:val="24"/>
        </w:rPr>
        <w:t xml:space="preserve">administracji szczebla centralnego, </w:t>
      </w:r>
      <w:r>
        <w:rPr>
          <w:rFonts w:ascii="Times New Roman" w:hAnsi="Times New Roman" w:cs="Times New Roman"/>
          <w:sz w:val="24"/>
          <w:szCs w:val="24"/>
        </w:rPr>
        <w:lastRenderedPageBreak/>
        <w:t>nie mają możliwości rekompensowa</w:t>
      </w:r>
      <w:r w:rsidR="00D36C72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ubytków w swoich budżetach wzrostem wpływów z podatku VAT</w:t>
      </w:r>
      <w:r w:rsidR="00E528AC">
        <w:rPr>
          <w:rFonts w:ascii="Times New Roman" w:hAnsi="Times New Roman" w:cs="Times New Roman"/>
          <w:sz w:val="24"/>
          <w:szCs w:val="24"/>
        </w:rPr>
        <w:t xml:space="preserve"> </w:t>
      </w:r>
      <w:r w:rsidR="00D36C7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który to wzrost jest oczywistą konsekwencją rosnącej konsumpcji związanej z poprawą kondycji finansowej gospodarstw domowych</w:t>
      </w:r>
      <w:r w:rsidR="00D36C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Dodatkowo na uwagę zasługuje fakt, że poprzednia obniżka stawek PIT z 2007 r. w połączeniu ze spowolnieniem gospodarczym zaowocowała kilkuletnią stagnacją wpływów z PIT do budżetu samorządów oraz trwającym do dzisiaj osłabieniem dynamiki wzrostu tych dochodów.</w:t>
      </w:r>
    </w:p>
    <w:p w:rsidR="00BE46D6" w:rsidRDefault="00184BED" w:rsidP="00BE46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Kolejną kwestią znacząco pogarszającą kondycję finansową jst </w:t>
      </w:r>
      <w:r w:rsidR="006B4C30">
        <w:rPr>
          <w:rFonts w:ascii="Times New Roman" w:hAnsi="Times New Roman" w:cs="Times New Roman"/>
          <w:sz w:val="24"/>
          <w:szCs w:val="24"/>
        </w:rPr>
        <w:t>są rosnące wydatki na oświatę oraz zbyt niski poziom subwencji oświatowej, zwłaszcza jej niedoszacowanie w </w:t>
      </w:r>
      <w:r w:rsidR="006B4C30" w:rsidRPr="006B4C30">
        <w:rPr>
          <w:rFonts w:ascii="Times New Roman" w:hAnsi="Times New Roman" w:cs="Times New Roman"/>
          <w:sz w:val="24"/>
          <w:szCs w:val="24"/>
        </w:rPr>
        <w:t>latach 2017-</w:t>
      </w:r>
      <w:r w:rsidR="001C7A04">
        <w:rPr>
          <w:rFonts w:ascii="Times New Roman" w:hAnsi="Times New Roman" w:cs="Times New Roman"/>
          <w:sz w:val="24"/>
          <w:szCs w:val="24"/>
        </w:rPr>
        <w:t>20</w:t>
      </w:r>
      <w:r w:rsidR="006B4C30" w:rsidRPr="006B4C30">
        <w:rPr>
          <w:rFonts w:ascii="Times New Roman" w:hAnsi="Times New Roman" w:cs="Times New Roman"/>
          <w:sz w:val="24"/>
          <w:szCs w:val="24"/>
        </w:rPr>
        <w:t>18 oraz niedofinansowanie kosztów reformy edukacji</w:t>
      </w:r>
      <w:r w:rsidR="002C6CBE">
        <w:rPr>
          <w:rFonts w:ascii="Times New Roman" w:hAnsi="Times New Roman" w:cs="Times New Roman"/>
          <w:sz w:val="24"/>
          <w:szCs w:val="24"/>
        </w:rPr>
        <w:t>. Czynniki te</w:t>
      </w:r>
      <w:r w:rsidR="00E528AC">
        <w:rPr>
          <w:rFonts w:ascii="Times New Roman" w:hAnsi="Times New Roman" w:cs="Times New Roman"/>
          <w:sz w:val="24"/>
          <w:szCs w:val="24"/>
        </w:rPr>
        <w:t xml:space="preserve"> </w:t>
      </w:r>
      <w:r w:rsidR="006B4C30" w:rsidRPr="006B4C30">
        <w:rPr>
          <w:rFonts w:ascii="Times New Roman" w:hAnsi="Times New Roman" w:cs="Times New Roman"/>
          <w:sz w:val="24"/>
          <w:szCs w:val="24"/>
        </w:rPr>
        <w:t xml:space="preserve">spowodowały, że w roku 2018 luka finansowa </w:t>
      </w:r>
      <w:r w:rsidR="002C6CBE">
        <w:rPr>
          <w:rFonts w:ascii="Times New Roman" w:hAnsi="Times New Roman" w:cs="Times New Roman"/>
          <w:sz w:val="24"/>
          <w:szCs w:val="24"/>
        </w:rPr>
        <w:t xml:space="preserve">w </w:t>
      </w:r>
      <w:r w:rsidR="006B4C30" w:rsidRPr="006B4C30">
        <w:rPr>
          <w:rFonts w:ascii="Times New Roman" w:hAnsi="Times New Roman" w:cs="Times New Roman"/>
          <w:sz w:val="24"/>
          <w:szCs w:val="24"/>
        </w:rPr>
        <w:t>oświa</w:t>
      </w:r>
      <w:r w:rsidR="002C6CBE">
        <w:rPr>
          <w:rFonts w:ascii="Times New Roman" w:hAnsi="Times New Roman" w:cs="Times New Roman"/>
          <w:sz w:val="24"/>
          <w:szCs w:val="24"/>
        </w:rPr>
        <w:t>cie</w:t>
      </w:r>
      <w:r w:rsidR="006B4C30" w:rsidRPr="006B4C30">
        <w:rPr>
          <w:rFonts w:ascii="Times New Roman" w:hAnsi="Times New Roman" w:cs="Times New Roman"/>
          <w:sz w:val="24"/>
          <w:szCs w:val="24"/>
        </w:rPr>
        <w:t xml:space="preserve"> osiągnęła </w:t>
      </w:r>
      <w:r w:rsidR="002C6CBE">
        <w:rPr>
          <w:rFonts w:ascii="Times New Roman" w:hAnsi="Times New Roman" w:cs="Times New Roman"/>
          <w:sz w:val="24"/>
          <w:szCs w:val="24"/>
        </w:rPr>
        <w:t xml:space="preserve">poziom </w:t>
      </w:r>
      <w:r w:rsidR="006B4C30" w:rsidRPr="006B4C30">
        <w:rPr>
          <w:rFonts w:ascii="Times New Roman" w:hAnsi="Times New Roman" w:cs="Times New Roman"/>
          <w:sz w:val="24"/>
          <w:szCs w:val="24"/>
        </w:rPr>
        <w:t xml:space="preserve">23,45 mld zł (tzn. dopłata z własnych środków stanowiła 54,3% otrzymanej subwencji </w:t>
      </w:r>
      <w:r w:rsidR="001C7A04" w:rsidRPr="001C7A04">
        <w:rPr>
          <w:rFonts w:ascii="Times New Roman" w:hAnsi="Times New Roman" w:cs="Times New Roman"/>
          <w:sz w:val="24"/>
          <w:szCs w:val="24"/>
        </w:rPr>
        <w:t>„</w:t>
      </w:r>
      <w:r w:rsidR="006B4C30" w:rsidRPr="001C7A04">
        <w:rPr>
          <w:rFonts w:ascii="Times New Roman" w:hAnsi="Times New Roman" w:cs="Times New Roman"/>
          <w:sz w:val="24"/>
          <w:szCs w:val="24"/>
        </w:rPr>
        <w:t>szkolnej</w:t>
      </w:r>
      <w:r w:rsidR="001C7A04" w:rsidRPr="001C7A04">
        <w:rPr>
          <w:rFonts w:ascii="Times New Roman" w:hAnsi="Times New Roman" w:cs="Times New Roman"/>
          <w:sz w:val="24"/>
          <w:szCs w:val="24"/>
        </w:rPr>
        <w:t>”</w:t>
      </w:r>
      <w:r w:rsidR="006B4C30" w:rsidRPr="006B4C30">
        <w:rPr>
          <w:rFonts w:ascii="Times New Roman" w:hAnsi="Times New Roman" w:cs="Times New Roman"/>
          <w:sz w:val="24"/>
          <w:szCs w:val="24"/>
        </w:rPr>
        <w:t>). Subwencja pokryła jedynie 85% wydatków płacowych</w:t>
      </w:r>
      <w:r w:rsidR="002C6CBE">
        <w:rPr>
          <w:rFonts w:ascii="Times New Roman" w:hAnsi="Times New Roman" w:cs="Times New Roman"/>
          <w:sz w:val="24"/>
          <w:szCs w:val="24"/>
        </w:rPr>
        <w:t xml:space="preserve"> (podczas, gdy w roku 2004 </w:t>
      </w:r>
      <w:r w:rsidR="001C7A04">
        <w:rPr>
          <w:rFonts w:ascii="Times New Roman" w:hAnsi="Times New Roman" w:cs="Times New Roman"/>
          <w:sz w:val="24"/>
          <w:szCs w:val="24"/>
        </w:rPr>
        <w:t>było to</w:t>
      </w:r>
      <w:r w:rsidR="002C6CBE">
        <w:rPr>
          <w:rFonts w:ascii="Times New Roman" w:hAnsi="Times New Roman" w:cs="Times New Roman"/>
          <w:sz w:val="24"/>
          <w:szCs w:val="24"/>
        </w:rPr>
        <w:t xml:space="preserve"> 98%)</w:t>
      </w:r>
      <w:r w:rsidR="006B4C30">
        <w:rPr>
          <w:rFonts w:ascii="Times New Roman" w:hAnsi="Times New Roman" w:cs="Times New Roman"/>
          <w:sz w:val="24"/>
          <w:szCs w:val="24"/>
        </w:rPr>
        <w:t xml:space="preserve">. </w:t>
      </w:r>
      <w:r w:rsidR="006B4C30" w:rsidRPr="006B4C30">
        <w:rPr>
          <w:rFonts w:ascii="Times New Roman" w:hAnsi="Times New Roman" w:cs="Times New Roman"/>
          <w:sz w:val="24"/>
          <w:szCs w:val="24"/>
        </w:rPr>
        <w:t>Trzeba zaznaczyć, że w latach 2017-</w:t>
      </w:r>
      <w:r w:rsidR="001C7A04">
        <w:rPr>
          <w:rFonts w:ascii="Times New Roman" w:hAnsi="Times New Roman" w:cs="Times New Roman"/>
          <w:sz w:val="24"/>
          <w:szCs w:val="24"/>
        </w:rPr>
        <w:t>20</w:t>
      </w:r>
      <w:r w:rsidR="006B4C30" w:rsidRPr="006B4C30">
        <w:rPr>
          <w:rFonts w:ascii="Times New Roman" w:hAnsi="Times New Roman" w:cs="Times New Roman"/>
          <w:sz w:val="24"/>
          <w:szCs w:val="24"/>
        </w:rPr>
        <w:t>18 wzros</w:t>
      </w:r>
      <w:r w:rsidR="006B4C30">
        <w:rPr>
          <w:rFonts w:ascii="Times New Roman" w:hAnsi="Times New Roman" w:cs="Times New Roman"/>
          <w:sz w:val="24"/>
          <w:szCs w:val="24"/>
        </w:rPr>
        <w:t>ły niemal dwukrotnie (łącznie o </w:t>
      </w:r>
      <w:r w:rsidR="006B4C30" w:rsidRPr="006B4C30">
        <w:rPr>
          <w:rFonts w:ascii="Times New Roman" w:hAnsi="Times New Roman" w:cs="Times New Roman"/>
          <w:sz w:val="24"/>
          <w:szCs w:val="24"/>
        </w:rPr>
        <w:t>blisko 5 mld zł) nieobjęte subwencją wydatki ma</w:t>
      </w:r>
      <w:r w:rsidR="006B4C30">
        <w:rPr>
          <w:rFonts w:ascii="Times New Roman" w:hAnsi="Times New Roman" w:cs="Times New Roman"/>
          <w:sz w:val="24"/>
          <w:szCs w:val="24"/>
        </w:rPr>
        <w:t>jątkowe w oświacie, w związku z </w:t>
      </w:r>
      <w:r w:rsidR="006B4C30" w:rsidRPr="006B4C30">
        <w:rPr>
          <w:rFonts w:ascii="Times New Roman" w:hAnsi="Times New Roman" w:cs="Times New Roman"/>
          <w:sz w:val="24"/>
          <w:szCs w:val="24"/>
        </w:rPr>
        <w:t>koniecznością dostosowania szkół, zwłaszcza podstawowych, do wymogów reformy</w:t>
      </w:r>
      <w:r w:rsidR="00E528AC">
        <w:rPr>
          <w:rFonts w:ascii="Times New Roman" w:hAnsi="Times New Roman" w:cs="Times New Roman"/>
          <w:sz w:val="24"/>
          <w:szCs w:val="24"/>
        </w:rPr>
        <w:t xml:space="preserve">. </w:t>
      </w:r>
      <w:r w:rsidR="006B4C30">
        <w:rPr>
          <w:rFonts w:ascii="Times New Roman" w:hAnsi="Times New Roman" w:cs="Times New Roman"/>
          <w:sz w:val="24"/>
          <w:szCs w:val="24"/>
        </w:rPr>
        <w:t>Zrozumiała presja płacowa środowisk nauczycielskich,</w:t>
      </w:r>
      <w:r w:rsidR="005F0577">
        <w:rPr>
          <w:rFonts w:ascii="Times New Roman" w:hAnsi="Times New Roman" w:cs="Times New Roman"/>
          <w:sz w:val="24"/>
          <w:szCs w:val="24"/>
        </w:rPr>
        <w:t xml:space="preserve"> koszty kolejnych reform oraz odebranie możliwości podejmowania kluczowych decyzji o formie organizacyjnej placówek oświatowych</w:t>
      </w:r>
      <w:r w:rsidR="001C7A04">
        <w:rPr>
          <w:rFonts w:ascii="Times New Roman" w:hAnsi="Times New Roman" w:cs="Times New Roman"/>
          <w:sz w:val="24"/>
          <w:szCs w:val="24"/>
        </w:rPr>
        <w:t>,</w:t>
      </w:r>
      <w:r w:rsidR="005F0577">
        <w:rPr>
          <w:rFonts w:ascii="Times New Roman" w:hAnsi="Times New Roman" w:cs="Times New Roman"/>
          <w:sz w:val="24"/>
          <w:szCs w:val="24"/>
        </w:rPr>
        <w:t xml:space="preserve"> zestawione z malejącym zarówno w stosunku do budżetu państwa</w:t>
      </w:r>
      <w:r w:rsidR="001C7A04">
        <w:rPr>
          <w:rFonts w:ascii="Times New Roman" w:hAnsi="Times New Roman" w:cs="Times New Roman"/>
          <w:sz w:val="24"/>
          <w:szCs w:val="24"/>
        </w:rPr>
        <w:t>,</w:t>
      </w:r>
      <w:r w:rsidR="005F0577">
        <w:rPr>
          <w:rFonts w:ascii="Times New Roman" w:hAnsi="Times New Roman" w:cs="Times New Roman"/>
          <w:sz w:val="24"/>
          <w:szCs w:val="24"/>
        </w:rPr>
        <w:t xml:space="preserve"> jak i PKB finansowaniem edukacji przez</w:t>
      </w:r>
      <w:r w:rsidR="00E528AC">
        <w:rPr>
          <w:rFonts w:ascii="Times New Roman" w:hAnsi="Times New Roman" w:cs="Times New Roman"/>
          <w:sz w:val="24"/>
          <w:szCs w:val="24"/>
        </w:rPr>
        <w:t xml:space="preserve"> </w:t>
      </w:r>
      <w:r w:rsidR="002C6CBE">
        <w:rPr>
          <w:rFonts w:ascii="Times New Roman" w:hAnsi="Times New Roman" w:cs="Times New Roman"/>
          <w:sz w:val="24"/>
          <w:szCs w:val="24"/>
        </w:rPr>
        <w:t>R</w:t>
      </w:r>
      <w:r w:rsidR="005F0577">
        <w:rPr>
          <w:rFonts w:ascii="Times New Roman" w:hAnsi="Times New Roman" w:cs="Times New Roman"/>
          <w:sz w:val="24"/>
          <w:szCs w:val="24"/>
        </w:rPr>
        <w:t>ząd</w:t>
      </w:r>
      <w:r w:rsidR="002C6CBE">
        <w:rPr>
          <w:rFonts w:ascii="Times New Roman" w:hAnsi="Times New Roman" w:cs="Times New Roman"/>
          <w:sz w:val="24"/>
          <w:szCs w:val="24"/>
        </w:rPr>
        <w:t xml:space="preserve"> RP</w:t>
      </w:r>
      <w:r w:rsidR="001C7A04">
        <w:rPr>
          <w:rFonts w:ascii="Times New Roman" w:hAnsi="Times New Roman" w:cs="Times New Roman"/>
          <w:sz w:val="24"/>
          <w:szCs w:val="24"/>
        </w:rPr>
        <w:t>,</w:t>
      </w:r>
      <w:r w:rsidR="005F0577">
        <w:rPr>
          <w:rFonts w:ascii="Times New Roman" w:hAnsi="Times New Roman" w:cs="Times New Roman"/>
          <w:sz w:val="24"/>
          <w:szCs w:val="24"/>
        </w:rPr>
        <w:t xml:space="preserve"> doprowadzi w niedługim czasie do dramatycznego pogorszenia kondycji finansowej polskich samorządów. </w:t>
      </w:r>
      <w:r w:rsidR="001C7A04">
        <w:rPr>
          <w:rFonts w:ascii="Times New Roman" w:hAnsi="Times New Roman" w:cs="Times New Roman"/>
          <w:sz w:val="24"/>
          <w:szCs w:val="24"/>
        </w:rPr>
        <w:t>Nie należy zapominać o innych</w:t>
      </w:r>
      <w:r w:rsidR="002749C0">
        <w:rPr>
          <w:rFonts w:ascii="Times New Roman" w:hAnsi="Times New Roman" w:cs="Times New Roman"/>
          <w:sz w:val="24"/>
          <w:szCs w:val="24"/>
        </w:rPr>
        <w:t>,</w:t>
      </w:r>
      <w:r w:rsidR="00F96855">
        <w:rPr>
          <w:rFonts w:ascii="Times New Roman" w:hAnsi="Times New Roman" w:cs="Times New Roman"/>
          <w:sz w:val="24"/>
          <w:szCs w:val="24"/>
        </w:rPr>
        <w:t xml:space="preserve"> stale rosnących kategoriach wydatków z budżetów samorządowych, w tym w szczególności o radykalnym wzroście wydatków na dofinansowanie służby zdrowia</w:t>
      </w:r>
      <w:r w:rsidR="00BE46D6">
        <w:rPr>
          <w:rFonts w:ascii="Times New Roman" w:hAnsi="Times New Roman" w:cs="Times New Roman"/>
          <w:sz w:val="24"/>
          <w:szCs w:val="24"/>
        </w:rPr>
        <w:t xml:space="preserve"> na szczeblu powiatów czy wydatków na dofinansowanie transportu publicznego (który jest w ponad 50% dotowany z budżetów jst).</w:t>
      </w:r>
    </w:p>
    <w:p w:rsidR="005F0577" w:rsidRDefault="005F0577" w:rsidP="003D14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Zarysowane powyżej problemy znajdują odzwierciedlenie w niepokojących danych dotyczących nadwyżki operacyjnej netto samorządów</w:t>
      </w:r>
      <w:r w:rsidR="002C6CBE">
        <w:rPr>
          <w:rFonts w:ascii="Times New Roman" w:hAnsi="Times New Roman" w:cs="Times New Roman"/>
          <w:sz w:val="24"/>
          <w:szCs w:val="24"/>
        </w:rPr>
        <w:t>, z której finansowane są inwestycje</w:t>
      </w:r>
      <w:r>
        <w:rPr>
          <w:rFonts w:ascii="Times New Roman" w:hAnsi="Times New Roman" w:cs="Times New Roman"/>
          <w:sz w:val="24"/>
          <w:szCs w:val="24"/>
        </w:rPr>
        <w:t>. Ujemną nadwyżkę ma dzisiaj 31 miast na prawach powiatu, 58 powiatów ziemskich (w kolejnych 46 jest ona niższa niż 1 mln zł) oraz 865 gmin (w kolejnych 751 jest ona niższa niż 1 mln zł). Obecna sytuacja będzie prowadzić w kolejnych latach do znacznego</w:t>
      </w:r>
      <w:r w:rsidR="00C4235C">
        <w:rPr>
          <w:rFonts w:ascii="Times New Roman" w:hAnsi="Times New Roman" w:cs="Times New Roman"/>
          <w:sz w:val="24"/>
          <w:szCs w:val="24"/>
        </w:rPr>
        <w:t>, negatywnego wzrostu tych statystyk.</w:t>
      </w:r>
      <w:r>
        <w:rPr>
          <w:rFonts w:ascii="Times New Roman" w:hAnsi="Times New Roman" w:cs="Times New Roman"/>
          <w:sz w:val="24"/>
          <w:szCs w:val="24"/>
        </w:rPr>
        <w:t xml:space="preserve"> Pogarszająca się sytuacja finansowa w krótkim czasie doprowadzi do znaczącego spadku inwestycji samorządowych, problemów z wykorzystaniem środków unijnych</w:t>
      </w:r>
      <w:r w:rsidR="002C6C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C6CBE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skrajnych przypadkach do niewydolności w realizacji podstawowych </w:t>
      </w:r>
      <w:r w:rsidR="002C6CBE">
        <w:rPr>
          <w:rFonts w:ascii="Times New Roman" w:hAnsi="Times New Roman" w:cs="Times New Roman"/>
          <w:sz w:val="24"/>
          <w:szCs w:val="24"/>
        </w:rPr>
        <w:t xml:space="preserve">zadań i </w:t>
      </w:r>
      <w:r>
        <w:rPr>
          <w:rFonts w:ascii="Times New Roman" w:hAnsi="Times New Roman" w:cs="Times New Roman"/>
          <w:sz w:val="24"/>
          <w:szCs w:val="24"/>
        </w:rPr>
        <w:t>usług publicznych</w:t>
      </w:r>
      <w:r w:rsidR="00876E42">
        <w:rPr>
          <w:rFonts w:ascii="Times New Roman" w:hAnsi="Times New Roman" w:cs="Times New Roman"/>
          <w:sz w:val="24"/>
          <w:szCs w:val="24"/>
        </w:rPr>
        <w:t>,</w:t>
      </w:r>
      <w:r w:rsidR="00C4235C">
        <w:rPr>
          <w:rFonts w:ascii="Times New Roman" w:hAnsi="Times New Roman" w:cs="Times New Roman"/>
          <w:sz w:val="24"/>
          <w:szCs w:val="24"/>
        </w:rPr>
        <w:t xml:space="preserve"> </w:t>
      </w:r>
      <w:r w:rsidR="00876E42">
        <w:rPr>
          <w:rFonts w:ascii="Times New Roman" w:hAnsi="Times New Roman" w:cs="Times New Roman"/>
          <w:sz w:val="24"/>
          <w:szCs w:val="24"/>
        </w:rPr>
        <w:t>co nie pozostanie bez wpływu na kondycję Państwa ogółem.</w:t>
      </w:r>
    </w:p>
    <w:p w:rsidR="00917314" w:rsidRDefault="002C6CBE" w:rsidP="00163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Jako Zgromadzenie Ogólne Śląskiego Związku Gmin i Powiatów, w</w:t>
      </w:r>
      <w:r w:rsidR="0016373A">
        <w:rPr>
          <w:rFonts w:ascii="Times New Roman" w:hAnsi="Times New Roman" w:cs="Times New Roman"/>
          <w:sz w:val="24"/>
          <w:szCs w:val="24"/>
        </w:rPr>
        <w:t xml:space="preserve"> poczuciu odpowiedzialności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73A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przyszłość mieszkańców naszych miast i gmin, w trosce o kontynuowanie tradycji silnego i sprawnego</w:t>
      </w:r>
      <w:r w:rsidR="00F96855">
        <w:rPr>
          <w:rFonts w:ascii="Times New Roman" w:hAnsi="Times New Roman" w:cs="Times New Roman"/>
          <w:sz w:val="24"/>
          <w:szCs w:val="24"/>
        </w:rPr>
        <w:t xml:space="preserve"> polskiego </w:t>
      </w:r>
      <w:r>
        <w:rPr>
          <w:rFonts w:ascii="Times New Roman" w:hAnsi="Times New Roman" w:cs="Times New Roman"/>
          <w:sz w:val="24"/>
          <w:szCs w:val="24"/>
        </w:rPr>
        <w:t>samorządu</w:t>
      </w:r>
      <w:r w:rsidR="00F96855">
        <w:rPr>
          <w:rFonts w:ascii="Times New Roman" w:hAnsi="Times New Roman" w:cs="Times New Roman"/>
          <w:sz w:val="24"/>
          <w:szCs w:val="24"/>
        </w:rPr>
        <w:t>,</w:t>
      </w:r>
      <w:r w:rsidR="0016373A">
        <w:rPr>
          <w:rFonts w:ascii="Times New Roman" w:hAnsi="Times New Roman" w:cs="Times New Roman"/>
          <w:sz w:val="24"/>
          <w:szCs w:val="24"/>
        </w:rPr>
        <w:t xml:space="preserve"> w obliczu przypadającego za kilka miesięcy jubileuszu 30-lecia restytucji samorządu lokalnego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73A">
        <w:rPr>
          <w:rFonts w:ascii="Times New Roman" w:hAnsi="Times New Roman" w:cs="Times New Roman"/>
          <w:sz w:val="24"/>
          <w:szCs w:val="24"/>
        </w:rPr>
        <w:t>w Polsce</w:t>
      </w:r>
      <w:r w:rsidR="00F96855">
        <w:rPr>
          <w:rFonts w:ascii="Times New Roman" w:hAnsi="Times New Roman" w:cs="Times New Roman"/>
          <w:sz w:val="24"/>
          <w:szCs w:val="24"/>
        </w:rPr>
        <w:t>,</w:t>
      </w:r>
      <w:r w:rsidR="00163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czujemy się w obowiązku apelować do obecnego, a także przyszłego Rządu i Parlamentu RP o dostrzeżenie </w:t>
      </w:r>
      <w:r w:rsidR="00F96855">
        <w:rPr>
          <w:rFonts w:ascii="Times New Roman" w:hAnsi="Times New Roman" w:cs="Times New Roman"/>
          <w:sz w:val="24"/>
          <w:szCs w:val="24"/>
        </w:rPr>
        <w:t xml:space="preserve">tej </w:t>
      </w:r>
      <w:r w:rsidR="0016373A">
        <w:rPr>
          <w:rFonts w:ascii="Times New Roman" w:hAnsi="Times New Roman" w:cs="Times New Roman"/>
          <w:sz w:val="24"/>
          <w:szCs w:val="24"/>
        </w:rPr>
        <w:t xml:space="preserve">trudnej i </w:t>
      </w:r>
      <w:r w:rsidR="001560AA">
        <w:rPr>
          <w:rFonts w:ascii="Times New Roman" w:hAnsi="Times New Roman" w:cs="Times New Roman"/>
          <w:sz w:val="24"/>
          <w:szCs w:val="24"/>
        </w:rPr>
        <w:t xml:space="preserve">szybko </w:t>
      </w:r>
      <w:r w:rsidR="0016373A">
        <w:rPr>
          <w:rFonts w:ascii="Times New Roman" w:hAnsi="Times New Roman" w:cs="Times New Roman"/>
          <w:sz w:val="24"/>
          <w:szCs w:val="24"/>
        </w:rPr>
        <w:t xml:space="preserve">pogarszającej się </w:t>
      </w:r>
      <w:r w:rsidR="00F96855">
        <w:rPr>
          <w:rFonts w:ascii="Times New Roman" w:hAnsi="Times New Roman" w:cs="Times New Roman"/>
          <w:sz w:val="24"/>
          <w:szCs w:val="24"/>
        </w:rPr>
        <w:t>sytuacji.</w:t>
      </w:r>
    </w:p>
    <w:p w:rsidR="00A56F90" w:rsidRPr="00A56F90" w:rsidRDefault="00A56F90" w:rsidP="00A56F90">
      <w:pPr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1E85">
        <w:rPr>
          <w:rFonts w:ascii="Times New Roman" w:hAnsi="Times New Roman" w:cs="Times New Roman"/>
          <w:i/>
          <w:sz w:val="24"/>
          <w:szCs w:val="24"/>
        </w:rPr>
        <w:t>Piotr Kuczera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2D1E85">
        <w:rPr>
          <w:rFonts w:ascii="Times New Roman" w:hAnsi="Times New Roman" w:cs="Times New Roman"/>
          <w:i/>
          <w:sz w:val="24"/>
          <w:szCs w:val="24"/>
        </w:rPr>
        <w:t>Przewodniczący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2D1E8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Zgromadzenia Ogólnego</w:t>
      </w:r>
      <w:r>
        <w:rPr>
          <w:rFonts w:ascii="Times New Roman" w:hAnsi="Times New Roman" w:cs="Times New Roman"/>
          <w:i/>
          <w:sz w:val="24"/>
          <w:szCs w:val="24"/>
        </w:rPr>
        <w:br/>
      </w:r>
    </w:p>
    <w:sectPr w:rsidR="00A56F90" w:rsidRPr="00A56F90" w:rsidSect="00452B00">
      <w:headerReference w:type="default" r:id="rId6"/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743" w:rsidRDefault="00626743" w:rsidP="00A61DC1">
      <w:pPr>
        <w:spacing w:after="0" w:line="240" w:lineRule="auto"/>
      </w:pPr>
      <w:r>
        <w:separator/>
      </w:r>
    </w:p>
  </w:endnote>
  <w:endnote w:type="continuationSeparator" w:id="0">
    <w:p w:rsidR="00626743" w:rsidRDefault="00626743" w:rsidP="00A6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651623"/>
      <w:docPartObj>
        <w:docPartGallery w:val="Page Numbers (Bottom of Page)"/>
        <w:docPartUnique/>
      </w:docPartObj>
    </w:sdtPr>
    <w:sdtEndPr/>
    <w:sdtContent>
      <w:p w:rsidR="00A61DC1" w:rsidRDefault="00A61D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867">
          <w:rPr>
            <w:noProof/>
          </w:rPr>
          <w:t>1</w:t>
        </w:r>
        <w:r>
          <w:fldChar w:fldCharType="end"/>
        </w:r>
      </w:p>
    </w:sdtContent>
  </w:sdt>
  <w:p w:rsidR="00A61DC1" w:rsidRDefault="00A61D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743" w:rsidRDefault="00626743" w:rsidP="00A61DC1">
      <w:pPr>
        <w:spacing w:after="0" w:line="240" w:lineRule="auto"/>
      </w:pPr>
      <w:r>
        <w:separator/>
      </w:r>
    </w:p>
  </w:footnote>
  <w:footnote w:type="continuationSeparator" w:id="0">
    <w:p w:rsidR="00626743" w:rsidRDefault="00626743" w:rsidP="00A61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DC1" w:rsidRPr="00A61DC1" w:rsidRDefault="00A61DC1" w:rsidP="00A61DC1">
    <w:pPr>
      <w:pStyle w:val="Nagwek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08"/>
    <w:rsid w:val="00083B06"/>
    <w:rsid w:val="000F5466"/>
    <w:rsid w:val="00143508"/>
    <w:rsid w:val="001560AA"/>
    <w:rsid w:val="0016373A"/>
    <w:rsid w:val="00184BED"/>
    <w:rsid w:val="001C7A04"/>
    <w:rsid w:val="002749C0"/>
    <w:rsid w:val="002C6CBE"/>
    <w:rsid w:val="002D3569"/>
    <w:rsid w:val="003D14D1"/>
    <w:rsid w:val="00452B00"/>
    <w:rsid w:val="005C4C89"/>
    <w:rsid w:val="005F0577"/>
    <w:rsid w:val="005F770C"/>
    <w:rsid w:val="0060473F"/>
    <w:rsid w:val="00626743"/>
    <w:rsid w:val="006B4C30"/>
    <w:rsid w:val="00734240"/>
    <w:rsid w:val="007374D0"/>
    <w:rsid w:val="00841867"/>
    <w:rsid w:val="00876E42"/>
    <w:rsid w:val="008E163B"/>
    <w:rsid w:val="008F14D8"/>
    <w:rsid w:val="00917314"/>
    <w:rsid w:val="009A6C35"/>
    <w:rsid w:val="00A56F90"/>
    <w:rsid w:val="00A61DC1"/>
    <w:rsid w:val="00AD4438"/>
    <w:rsid w:val="00BE46D6"/>
    <w:rsid w:val="00C4235C"/>
    <w:rsid w:val="00C50205"/>
    <w:rsid w:val="00C974AE"/>
    <w:rsid w:val="00CD2CF7"/>
    <w:rsid w:val="00CE6FD0"/>
    <w:rsid w:val="00D36C72"/>
    <w:rsid w:val="00E528AC"/>
    <w:rsid w:val="00E6218F"/>
    <w:rsid w:val="00E66444"/>
    <w:rsid w:val="00F26D8C"/>
    <w:rsid w:val="00F9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0DA27-43FD-4376-B206-799D004C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5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DC1"/>
  </w:style>
  <w:style w:type="paragraph" w:styleId="Stopka">
    <w:name w:val="footer"/>
    <w:basedOn w:val="Normalny"/>
    <w:link w:val="StopkaZnak"/>
    <w:uiPriority w:val="99"/>
    <w:unhideWhenUsed/>
    <w:rsid w:val="00A61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DC1"/>
  </w:style>
  <w:style w:type="paragraph" w:styleId="Tekstdymka">
    <w:name w:val="Balloon Text"/>
    <w:basedOn w:val="Normalny"/>
    <w:link w:val="TekstdymkaZnak"/>
    <w:uiPriority w:val="99"/>
    <w:semiHidden/>
    <w:unhideWhenUsed/>
    <w:rsid w:val="00A6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DC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8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8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28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8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Oryszczak Lukasz</dc:creator>
  <cp:lastModifiedBy>Marcela Grzywacz</cp:lastModifiedBy>
  <cp:revision>2</cp:revision>
  <cp:lastPrinted>2019-08-28T07:34:00Z</cp:lastPrinted>
  <dcterms:created xsi:type="dcterms:W3CDTF">2019-09-09T12:45:00Z</dcterms:created>
  <dcterms:modified xsi:type="dcterms:W3CDTF">2019-09-09T12:45:00Z</dcterms:modified>
</cp:coreProperties>
</file>