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17BB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33CF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240E6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33CF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14 listopada 2019 r.</w:t>
            </w:r>
          </w:p>
          <w:p w:rsidR="00A77B3E" w:rsidRDefault="00733CF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240E6E">
            <w:pPr>
              <w:ind w:left="5669"/>
              <w:jc w:val="left"/>
              <w:rPr>
                <w:sz w:val="20"/>
              </w:rPr>
            </w:pPr>
          </w:p>
          <w:p w:rsidR="00A77B3E" w:rsidRDefault="00240E6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240E6E"/>
    <w:p w:rsidR="00A77B3E" w:rsidRDefault="00733CF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733CF1">
      <w:pPr>
        <w:spacing w:before="280" w:after="280"/>
        <w:jc w:val="center"/>
        <w:rPr>
          <w:b/>
          <w:caps/>
        </w:rPr>
      </w:pPr>
      <w:r>
        <w:t>z dnia 27 listopada 2019 r.</w:t>
      </w:r>
    </w:p>
    <w:p w:rsidR="00A77B3E" w:rsidRDefault="00733CF1">
      <w:pPr>
        <w:keepNext/>
        <w:spacing w:after="480"/>
        <w:jc w:val="center"/>
      </w:pPr>
      <w:r>
        <w:rPr>
          <w:b/>
        </w:rPr>
        <w:t>w sprawie zmiany Uchwały Nr IV/35/19 Rady Powiatu Pszczyńskiego z dnia 23 stycznia 2019r. w sprawie ustalenia rozkładu godzin pracy aptek ogólnodostępnych na terenie Powiatu Pszczyńskiego na rok 2019.</w:t>
      </w:r>
    </w:p>
    <w:p w:rsidR="00A77B3E" w:rsidRDefault="00733CF1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 U. z 2019 r. poz. 511 z </w:t>
      </w:r>
      <w:proofErr w:type="spellStart"/>
      <w:r>
        <w:t>późn</w:t>
      </w:r>
      <w:proofErr w:type="spellEnd"/>
      <w:r>
        <w:t>. zm.) w związku z art. 94 ust. 1 i 2 ustawy z dnia 6 września 2001 r. Prawo farmaceutyczne (</w:t>
      </w:r>
      <w:proofErr w:type="spellStart"/>
      <w:r>
        <w:t>t.j</w:t>
      </w:r>
      <w:proofErr w:type="spellEnd"/>
      <w:r>
        <w:t>. Dz. U. z 2019 r. poz. 499  z </w:t>
      </w:r>
      <w:proofErr w:type="spellStart"/>
      <w:r>
        <w:t>późn</w:t>
      </w:r>
      <w:proofErr w:type="spellEnd"/>
      <w:r>
        <w:t>. zm. ), po zasięgnięciu opinii Burmistrza Pszczyny, Wójta Gminy Pawłowice, Wójta Gminy Suszec, Wójta Gminy Goczałkowice-Zdrój, Wójta Gminy Kobiór, Wójta Gminy Miedźna oraz Śląskiej Izby Aptekarskiej w Katowicach</w:t>
      </w:r>
    </w:p>
    <w:p w:rsidR="00A77B3E" w:rsidRDefault="00733CF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Rada Powiatu</w:t>
      </w:r>
    </w:p>
    <w:p w:rsidR="00A77B3E" w:rsidRDefault="00733CF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6076F2" w:rsidRDefault="00733CF1" w:rsidP="006076F2">
      <w:pPr>
        <w:keepLines/>
        <w:spacing w:before="120" w:after="120"/>
        <w:ind w:left="51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Zmienić </w:t>
      </w:r>
      <w:r w:rsidR="006076F2">
        <w:rPr>
          <w:color w:val="000000"/>
          <w:u w:color="000000"/>
        </w:rPr>
        <w:t>Uchwałę</w:t>
      </w:r>
      <w:r>
        <w:rPr>
          <w:color w:val="000000"/>
          <w:u w:color="000000"/>
        </w:rPr>
        <w:t xml:space="preserve"> Nr IV/35/19 Rady Powiatu Pszczyńskieg</w:t>
      </w:r>
      <w:r w:rsidR="006076F2">
        <w:rPr>
          <w:color w:val="000000"/>
          <w:u w:color="000000"/>
        </w:rPr>
        <w:t xml:space="preserve">o z dnia 23 stycznia 2019 roku </w:t>
      </w:r>
      <w:r w:rsidR="006076F2" w:rsidRPr="006076F2">
        <w:t>w sprawie ustalenia rozkładu godzin pracy aptek ogólnodostępnych na terenie Po</w:t>
      </w:r>
      <w:r w:rsidR="006076F2">
        <w:t>wiatu Pszczyńskiego na rok 2019</w:t>
      </w:r>
      <w:r w:rsidR="006076F2" w:rsidRPr="006076F2">
        <w:rPr>
          <w:color w:val="000000"/>
          <w:u w:color="000000"/>
        </w:rPr>
        <w:t xml:space="preserve">, </w:t>
      </w:r>
      <w:r w:rsidR="006076F2">
        <w:rPr>
          <w:color w:val="000000"/>
          <w:u w:color="000000"/>
        </w:rPr>
        <w:t>w ten sposób, że:</w:t>
      </w:r>
    </w:p>
    <w:p w:rsidR="00A77B3E" w:rsidRDefault="00240E6E" w:rsidP="008C0CF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 w:rsidR="006076F2">
        <w:rPr>
          <w:color w:val="000000"/>
          <w:u w:color="000000"/>
        </w:rPr>
        <w:t>załącznik nr 1 otrzymuje brzmienie, jak w załączniku nr 1 do niniejszej uchwały.</w:t>
      </w:r>
    </w:p>
    <w:p w:rsidR="006076F2" w:rsidRDefault="00240E6E" w:rsidP="008C0CF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2) </w:t>
      </w:r>
      <w:r w:rsidR="006076F2">
        <w:rPr>
          <w:color w:val="000000"/>
          <w:u w:color="000000"/>
        </w:rPr>
        <w:t>załącznik nr 2 otrzymuje brzmienie, jak w załączniku nr 2 do niniejszej uchwały.</w:t>
      </w:r>
    </w:p>
    <w:p w:rsidR="00A77B3E" w:rsidRDefault="006076F2" w:rsidP="008C0CF2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</w:t>
      </w:r>
      <w:r w:rsidR="00733CF1">
        <w:rPr>
          <w:b/>
        </w:rPr>
        <w:t>. </w:t>
      </w:r>
      <w:r w:rsidR="00733CF1">
        <w:rPr>
          <w:color w:val="000000"/>
          <w:u w:color="000000"/>
        </w:rPr>
        <w:t>Wykonanie uchwały powierza się Zarządowi Powiatu.</w:t>
      </w:r>
    </w:p>
    <w:p w:rsidR="00A77B3E" w:rsidRDefault="006076F2" w:rsidP="008C0CF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</w:t>
      </w:r>
      <w:r w:rsidR="00733CF1">
        <w:rPr>
          <w:b/>
        </w:rPr>
        <w:t>. </w:t>
      </w:r>
      <w:r w:rsidR="00733CF1">
        <w:rPr>
          <w:color w:val="000000"/>
          <w:u w:color="000000"/>
        </w:rPr>
        <w:t xml:space="preserve">Uchwała podlega opublikowaniu w Dzienniku Urzędowym Województwa Śląskiego i wchodzi </w:t>
      </w:r>
      <w:r w:rsidR="00733CF1">
        <w:rPr>
          <w:color w:val="000000"/>
          <w:u w:color="000000"/>
        </w:rPr>
        <w:br/>
        <w:t>w życie z dniem 1 grudnia 2019 r.</w:t>
      </w:r>
      <w:bookmarkStart w:id="0" w:name="_GoBack"/>
      <w:bookmarkEnd w:id="0"/>
    </w:p>
    <w:p w:rsidR="00A77B3E" w:rsidRDefault="00733CF1">
      <w:pPr>
        <w:keepNext/>
        <w:spacing w:before="120" w:after="120" w:line="360" w:lineRule="auto"/>
        <w:ind w:left="52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27 listopada 2019 r.</w:t>
      </w:r>
    </w:p>
    <w:p w:rsidR="00A77B3E" w:rsidRDefault="00733C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Rozkład godzin pracy aptek ogólnodostępnych na terenie Powiatu Pszczyńskiego na rok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806"/>
        <w:gridCol w:w="2581"/>
        <w:gridCol w:w="1455"/>
        <w:gridCol w:w="1455"/>
        <w:gridCol w:w="1140"/>
      </w:tblGrid>
      <w:tr w:rsidR="00117BB7"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left"/>
              <w:rPr>
                <w:color w:val="000000"/>
                <w:u w:color="000000"/>
              </w:rPr>
            </w:pPr>
          </w:p>
          <w:p w:rsidR="00117BB7" w:rsidRDefault="00733CF1">
            <w:pPr>
              <w:jc w:val="left"/>
            </w:pPr>
            <w:r>
              <w:t>Lp.</w:t>
            </w:r>
          </w:p>
        </w:tc>
        <w:tc>
          <w:tcPr>
            <w:tcW w:w="2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left"/>
              <w:rPr>
                <w:color w:val="000000"/>
                <w:u w:color="000000"/>
              </w:rPr>
            </w:pPr>
          </w:p>
          <w:p w:rsidR="00117BB7" w:rsidRDefault="00733CF1">
            <w:pPr>
              <w:jc w:val="left"/>
            </w:pPr>
            <w:r>
              <w:t>Nazwa apteki</w:t>
            </w:r>
          </w:p>
        </w:tc>
        <w:tc>
          <w:tcPr>
            <w:tcW w:w="25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left"/>
              <w:rPr>
                <w:color w:val="000000"/>
                <w:u w:color="000000"/>
              </w:rPr>
            </w:pPr>
          </w:p>
          <w:p w:rsidR="00117BB7" w:rsidRDefault="00733CF1">
            <w:pPr>
              <w:jc w:val="left"/>
            </w:pPr>
            <w:r>
              <w:t xml:space="preserve">             Adres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t>Godziny pracy</w:t>
            </w:r>
          </w:p>
        </w:tc>
      </w:tr>
      <w:tr w:rsidR="00117BB7"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t>pon.-pt.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t>sobota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t>niedziela                    i święta</w:t>
            </w:r>
          </w:p>
        </w:tc>
      </w:tr>
      <w:tr w:rsidR="00117BB7"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PSZCZYNA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38 29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7.00-21.00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8.00-19.00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Lerchówka</w:t>
            </w:r>
            <w:proofErr w:type="spellEnd"/>
            <w:r>
              <w:rPr>
                <w:sz w:val="18"/>
              </w:rPr>
              <w:t>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22 40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Stefana Batorego 27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 (32)447 01 22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7.00-21.00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Hipokrates 3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tel.(32)738 62 06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Dobrawy 7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8.00-19.00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"Dbam o Zdrowie"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01 58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9.00-21.00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9.00-21.00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Niedziela handlowa:                 10.00-20.00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 2"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tel.(32)441 81 88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Słoneczna 4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7.30-14.00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 3"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tel.(32)441 45 61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Dobrawy 34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"Na Bielskiej"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tel.(32)326 58 50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 (32)447 12 06, (32)447 12 07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Piwowarska 6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7.00-22.00,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7.00 -15.00,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7.00 -18.00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7.00-22.00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7.00-22.00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"Świat Leków"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80 93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MARIA-PHARM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tel.(32)449 26 20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Szymanowskiego 23 Pszczyna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"Arkadia"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tel.(32)449 10 95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 xml:space="preserve">Wigilia Bożego Narodzenia: </w:t>
            </w:r>
            <w:r>
              <w:rPr>
                <w:color w:val="000000"/>
                <w:sz w:val="18"/>
                <w:u w:color="000000"/>
              </w:rPr>
              <w:lastRenderedPageBreak/>
              <w:t>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9.00-12.00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rPr>
          <w:trHeight w:val="6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14.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tel.(32)448 52 26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8.00-17.30</w:t>
            </w:r>
          </w:p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Wigilia Bożego Narodzenia: 8.00 -12.00,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8.00-12.00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rPr>
          <w:trHeight w:val="30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PAWŁOWICE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"Pniówek"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tel.(32)472 84 68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Krucza 12 Pniówek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7.30-15.30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"Maria"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tel.(32)472 96 03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</w:t>
            </w:r>
            <w:proofErr w:type="spellStart"/>
            <w:r>
              <w:rPr>
                <w:sz w:val="18"/>
              </w:rPr>
              <w:t>Golasowicka</w:t>
            </w:r>
            <w:proofErr w:type="spellEnd"/>
            <w:r>
              <w:rPr>
                <w:sz w:val="18"/>
              </w:rPr>
              <w:t xml:space="preserve"> 4 Pielgrzymowice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7.30-17.00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Ogólnodostępna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 25 144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8.00 -12.00,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Verbena</w:t>
            </w:r>
            <w:proofErr w:type="spellEnd"/>
            <w:r>
              <w:rPr>
                <w:sz w:val="18"/>
              </w:rPr>
              <w:t>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tel.(32)472 10 12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8.30-19.30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9.00-18.00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Pawłowicka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tel.(32)34 34 674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16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Pawłowice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8.00-16.00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GOCZAŁKOWICE-ZDRÓJ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Eskulapem"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73 94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8.00-18.00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 </w:t>
            </w:r>
            <w:proofErr w:type="spellStart"/>
            <w:r>
              <w:rPr>
                <w:sz w:val="18"/>
              </w:rPr>
              <w:t>Św.Stanisława</w:t>
            </w:r>
            <w:proofErr w:type="spellEnd"/>
            <w:r>
              <w:rPr>
                <w:sz w:val="18"/>
              </w:rPr>
              <w:t xml:space="preserve"> 3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tel.(32)212 74 88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Szkolna 72 Goczałkowice-Zdrój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MIEDŹNA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"Melisa"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tel.(32)211 80 08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Św. Stanisława 2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04 16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Pszczyńska 29 Grzawa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NOVA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 726 40 99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8.00-20.00,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Wigilia Bożego Narodzenia: 8:00 –13:00,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Sylwester: 8:00 – 14:00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8.00-17.00, 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Wielka Sobota: 8:00 – 13:00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Arnika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 (32)211 91 51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Świat Leków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lastRenderedPageBreak/>
              <w:t>tel.(32)4419595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Lipowa 10 Wola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7.00-19.00,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8.00-13.00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Wielka Sobota: 8:00 – 13:00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nieczynne</w:t>
            </w:r>
          </w:p>
        </w:tc>
      </w:tr>
      <w:tr w:rsidR="00117BB7"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GMINA SUSZEC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</w:t>
            </w:r>
            <w:proofErr w:type="spellStart"/>
            <w:r>
              <w:rPr>
                <w:sz w:val="18"/>
              </w:rPr>
              <w:t>Św.Stanisława</w:t>
            </w:r>
            <w:proofErr w:type="spellEnd"/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tel.(32)212 40 40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117BB7"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KOBIÓR</w:t>
            </w:r>
          </w:p>
        </w:tc>
      </w:tr>
      <w:tr w:rsidR="00117BB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"Vita"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tel.(32)218 81 75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8.00-18.00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</w:tbl>
    <w:p w:rsidR="00A77B3E" w:rsidRDefault="00240E6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33CF1">
      <w:pPr>
        <w:keepNext/>
        <w:spacing w:before="120" w:after="120" w:line="360" w:lineRule="auto"/>
        <w:ind w:left="52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27 listopada 2019 r.</w:t>
      </w:r>
    </w:p>
    <w:p w:rsidR="00A77B3E" w:rsidRDefault="00733C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Harmonogram nocnych dyżurów aptek ogólnodostępnych na terenie Powiatu Pszczyńskiego,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4106"/>
        <w:gridCol w:w="3956"/>
      </w:tblGrid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Dyżur w godzinach od  23:00 danego dnia do 07:00 dnia następnego: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left"/>
              <w:rPr>
                <w:color w:val="000000"/>
                <w:u w:color="000000"/>
              </w:rPr>
            </w:pPr>
          </w:p>
          <w:p w:rsidR="00117BB7" w:rsidRDefault="00733CF1">
            <w:pPr>
              <w:jc w:val="center"/>
            </w:pPr>
            <w:r>
              <w:rPr>
                <w:b/>
              </w:rPr>
              <w:t>Nazwa apteki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40E6E">
            <w:pPr>
              <w:jc w:val="left"/>
              <w:rPr>
                <w:color w:val="000000"/>
                <w:u w:color="000000"/>
              </w:rPr>
            </w:pPr>
          </w:p>
          <w:p w:rsidR="00117BB7" w:rsidRDefault="00733CF1">
            <w:pPr>
              <w:jc w:val="center"/>
            </w:pPr>
            <w:r>
              <w:rPr>
                <w:b/>
              </w:rPr>
              <w:t>Adres</w:t>
            </w:r>
          </w:p>
        </w:tc>
      </w:tr>
      <w:tr w:rsidR="00117BB7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Grudzień 2019 r.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"Na Bielskiej"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tel.(32)326 58 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"Świat Leków"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80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"Arkadia"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tel.(32)449 10 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tel.(32)448 52 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Verbena</w:t>
            </w:r>
            <w:proofErr w:type="spellEnd"/>
            <w:r>
              <w:rPr>
                <w:sz w:val="18"/>
              </w:rPr>
              <w:t>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tel.(32)472 10 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Ogólnodostępna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 25 144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Verbena</w:t>
            </w:r>
            <w:proofErr w:type="spellEnd"/>
            <w:r>
              <w:rPr>
                <w:sz w:val="18"/>
              </w:rPr>
              <w:t>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tel.(32)472 10 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"Świat Leków"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80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Eskulapem"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73 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Św. Stanisława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tel.(32)212 40 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"Melisa"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tel.(32)211 80 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Św. Stanisława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tel.(32)212 40 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NOVA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 726 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Arnika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 (32)211 91 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"Świat Leków"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lastRenderedPageBreak/>
              <w:t>tel.(32)210 80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Kopernika 20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Św. Stanisława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tel.(32)212 40 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"Vita"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tel.(32)218 81 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38 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 (32)447 01 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"Dbam o Zdrowie"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01 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117BB7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t>31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117BB7" w:rsidRDefault="00733CF1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33CF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</w:tbl>
    <w:p w:rsidR="00A77B3E" w:rsidRDefault="00240E6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117BB7" w:rsidRDefault="00117BB7">
      <w:pPr>
        <w:pStyle w:val="Normal0"/>
        <w:rPr>
          <w:shd w:val="clear" w:color="auto" w:fill="FFFFFF"/>
        </w:rPr>
      </w:pPr>
    </w:p>
    <w:p w:rsidR="00117BB7" w:rsidRDefault="00733CF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117BB7" w:rsidRDefault="00117BB7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117BB7" w:rsidRDefault="00733CF1" w:rsidP="008C0CF2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W związku ze zmianą godzin pracy Apteki „Pod Baranem" z siedzibą w Pawłowicach przy ul. Wojska Polskiego 22, Apteki z siedzibą w Jankowicach w przy ul. Kasztanowej 4 oraz zawieszeniem działalności Apteki "Evita" z siedzibą w Kobiórze przy ul. Centralnej 40, mając na uwadze  art. 94 ust. 1 i 2 ustawy Prawo farmaceutyczne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2019 r. poz. 499 z </w:t>
      </w:r>
      <w:proofErr w:type="spellStart"/>
      <w:r>
        <w:rPr>
          <w:shd w:val="clear" w:color="auto" w:fill="FFFFFF"/>
          <w:lang w:bidi="pl-PL"/>
        </w:rPr>
        <w:t>późn</w:t>
      </w:r>
      <w:proofErr w:type="spellEnd"/>
      <w:r>
        <w:rPr>
          <w:shd w:val="clear" w:color="auto" w:fill="FFFFFF"/>
          <w:lang w:bidi="pl-PL"/>
        </w:rPr>
        <w:t xml:space="preserve">. zm.), zachodzi konieczność zmiany </w:t>
      </w:r>
      <w:r>
        <w:rPr>
          <w:shd w:val="clear" w:color="auto" w:fill="FFFFFF"/>
        </w:rPr>
        <w:t xml:space="preserve">Uchwały Nr IV/35/19 Rady Powiatu Pszczyńskiego z dnia 23 stycznia 2019 r. w sprawie ustalenia rozkładu godzin pracy aptek ogólnodostępnych na terenie Powiatu Pszczyńskiego </w:t>
      </w:r>
      <w:r w:rsidR="006076F2">
        <w:rPr>
          <w:shd w:val="clear" w:color="auto" w:fill="FFFFFF"/>
        </w:rPr>
        <w:t>na rok 2019, poprzez nadanie nowego brzmienia załącznikowi nr 1 ustalającemu rozkład godzin pracy aptek ogólnodostępnych oraz nr 2 ustalającemu harmonogram nocnych dyżurów aptek ogólnodostępnych.</w:t>
      </w:r>
      <w:r>
        <w:rPr>
          <w:shd w:val="clear" w:color="auto" w:fill="FFFFFF"/>
          <w:lang w:bidi="pl-PL"/>
        </w:rPr>
        <w:t xml:space="preserve"> W myśl art. 94 ust. 2 ustawy Prawo farmaceutyczne(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2019 r. poz. 499 z </w:t>
      </w:r>
      <w:proofErr w:type="spellStart"/>
      <w:r>
        <w:rPr>
          <w:shd w:val="clear" w:color="auto" w:fill="FFFFFF"/>
          <w:lang w:bidi="pl-PL"/>
        </w:rPr>
        <w:t>późn</w:t>
      </w:r>
      <w:proofErr w:type="spellEnd"/>
      <w:r>
        <w:rPr>
          <w:shd w:val="clear" w:color="auto" w:fill="FFFFFF"/>
          <w:lang w:bidi="pl-PL"/>
        </w:rPr>
        <w:t>. zm.) projekt uchwały został  zaopiniowany przez Burmistrza Pszczyny, Wójta Gminy Pawłowice, Wójta Gminy Suszec, Wójta Gminy Goczałkowice-Zdrój, Wójta Gminy Kobiór, Wójta Gminy Miedźna oraz Śląską Izbę Aptekarską w Katowicach. Projekt uchwały jako prawo miejscowe wymaga uzgodnień z organizacjami pozarządowymi i podmiotami, o których mowa w art. 3 ust. 3 ustawy z dnia 24 kwietnia 2003 r. o działalności pożytku publicznego i o wolontariacie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2019 r. poz. 688 z </w:t>
      </w:r>
      <w:proofErr w:type="spellStart"/>
      <w:r>
        <w:rPr>
          <w:shd w:val="clear" w:color="auto" w:fill="FFFFFF"/>
          <w:lang w:bidi="pl-PL"/>
        </w:rPr>
        <w:t>późn</w:t>
      </w:r>
      <w:proofErr w:type="spellEnd"/>
      <w:r>
        <w:rPr>
          <w:shd w:val="clear" w:color="auto" w:fill="FFFFFF"/>
          <w:lang w:bidi="pl-PL"/>
        </w:rPr>
        <w:t>. zm.), w związku z powyższym został on poddany konsultacjom społecznym.</w:t>
      </w:r>
    </w:p>
    <w:p w:rsidR="00117BB7" w:rsidRDefault="00117BB7" w:rsidP="008C0CF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</w:p>
    <w:p w:rsidR="00117BB7" w:rsidRDefault="00733CF1" w:rsidP="008C0CF2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Stosownie do art. 4 ust. 2 ustawy z dnia 20 lipca 2000 r. o ogłaszaniu aktów normatywnych </w:t>
      </w:r>
      <w:r>
        <w:rPr>
          <w:shd w:val="clear" w:color="auto" w:fill="FFFFFF"/>
          <w:lang w:bidi="pl-PL"/>
        </w:rPr>
        <w:br/>
        <w:t>i niektórych innych aktów prawnych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2019 r. poz. 1461) w uzasadnionych przypadkach akty normatywne, z zastrzeżeniem ust. 3, mogą wchodzić w życie w terminie krótszym niż czternaście dni, </w:t>
      </w:r>
      <w:r w:rsidR="008C0CF2">
        <w:rPr>
          <w:shd w:val="clear" w:color="auto" w:fill="FFFFFF"/>
          <w:lang w:bidi="pl-PL"/>
        </w:rPr>
        <w:br/>
      </w:r>
      <w:r>
        <w:rPr>
          <w:shd w:val="clear" w:color="auto" w:fill="FFFFFF"/>
          <w:lang w:bidi="pl-PL"/>
        </w:rPr>
        <w:t xml:space="preserve">a jeżeli ważny interes państwa wymaga natychmiastowego wejścia w życie aktu normatywnego </w:t>
      </w:r>
      <w:r>
        <w:rPr>
          <w:shd w:val="clear" w:color="auto" w:fill="FFFFFF"/>
          <w:lang w:bidi="pl-PL"/>
        </w:rPr>
        <w:br/>
        <w:t>i zasady demokratycznego państwa prawnego nie stoją temu na przeszkodzie, dniem wejścia w życie może być dzień ogłoszenia tego aktu w dzienniku urzędowym.</w:t>
      </w:r>
      <w:r w:rsidR="008C0CF2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 xml:space="preserve">Mając na uwadze powołane wyżej okoliczności </w:t>
      </w:r>
      <w:r w:rsidR="008C0CF2">
        <w:rPr>
          <w:shd w:val="clear" w:color="auto" w:fill="FFFFFF"/>
          <w:lang w:bidi="pl-PL"/>
        </w:rPr>
        <w:br/>
      </w:r>
      <w:r>
        <w:rPr>
          <w:shd w:val="clear" w:color="auto" w:fill="FFFFFF"/>
          <w:lang w:bidi="pl-PL"/>
        </w:rPr>
        <w:t xml:space="preserve">i konieczność zapewnienia odpowiedniej pracy aptek,  uzasadnione jest wejście w życie uchwały z dniem </w:t>
      </w:r>
      <w:r w:rsidR="008C0CF2">
        <w:rPr>
          <w:shd w:val="clear" w:color="auto" w:fill="FFFFFF"/>
          <w:lang w:bidi="pl-PL"/>
        </w:rPr>
        <w:br/>
      </w:r>
      <w:r>
        <w:rPr>
          <w:shd w:val="clear" w:color="auto" w:fill="FFFFFF"/>
          <w:lang w:bidi="pl-PL"/>
        </w:rPr>
        <w:t>1 grudnia 2019r. Dodać należy, że projekt uchwały był przedmiotem wcześniejszych uzgodnień, zatem treść proponowanych regulacji jest znana podmiotom odpowiadającym za ich wykonanie.</w:t>
      </w:r>
    </w:p>
    <w:p w:rsidR="00117BB7" w:rsidRDefault="00117BB7">
      <w:pPr>
        <w:pStyle w:val="Normal0"/>
        <w:spacing w:line="360" w:lineRule="auto"/>
        <w:rPr>
          <w:shd w:val="clear" w:color="auto" w:fill="FFFFFF"/>
          <w:lang w:bidi="pl-PL"/>
        </w:rPr>
      </w:pPr>
    </w:p>
    <w:p w:rsidR="00117BB7" w:rsidRDefault="00117BB7">
      <w:pPr>
        <w:pStyle w:val="Normal0"/>
        <w:spacing w:line="360" w:lineRule="auto"/>
        <w:rPr>
          <w:shd w:val="clear" w:color="auto" w:fill="FFFFFF"/>
        </w:rPr>
      </w:pPr>
    </w:p>
    <w:sectPr w:rsidR="00117BB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44" w:rsidRDefault="00387444">
      <w:r>
        <w:separator/>
      </w:r>
    </w:p>
  </w:endnote>
  <w:endnote w:type="continuationSeparator" w:id="0">
    <w:p w:rsidR="00387444" w:rsidRDefault="0038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17BB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left"/>
            <w:rPr>
              <w:sz w:val="18"/>
            </w:rPr>
          </w:pPr>
          <w:r>
            <w:rPr>
              <w:sz w:val="18"/>
            </w:rPr>
            <w:t>Id: 401E11ED-56DF-45DB-8B60-819224DE6A0B.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0E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17BB7" w:rsidRDefault="00117BB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17BB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left"/>
            <w:rPr>
              <w:sz w:val="18"/>
            </w:rPr>
          </w:pPr>
          <w:r>
            <w:rPr>
              <w:sz w:val="18"/>
            </w:rPr>
            <w:t>Id: 401E11ED-56DF-45DB-8B60-819224DE6A0B.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0E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17BB7" w:rsidRDefault="00117BB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17BB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left"/>
            <w:rPr>
              <w:sz w:val="18"/>
            </w:rPr>
          </w:pPr>
          <w:r>
            <w:rPr>
              <w:sz w:val="18"/>
            </w:rPr>
            <w:t>Id: 401E11ED-56DF-45DB-8B60-819224DE6A0B.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0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17BB7" w:rsidRDefault="00117BB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17BB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left"/>
            <w:rPr>
              <w:sz w:val="18"/>
            </w:rPr>
          </w:pPr>
          <w:r>
            <w:rPr>
              <w:sz w:val="18"/>
            </w:rPr>
            <w:t>Id: 401E11ED-56DF-45DB-8B60-819224DE6A0B.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17BB7" w:rsidRDefault="00733C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0E6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17BB7" w:rsidRDefault="00117B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44" w:rsidRDefault="00387444">
      <w:r>
        <w:separator/>
      </w:r>
    </w:p>
  </w:footnote>
  <w:footnote w:type="continuationSeparator" w:id="0">
    <w:p w:rsidR="00387444" w:rsidRDefault="0038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B7"/>
    <w:rsid w:val="00117BB7"/>
    <w:rsid w:val="00186C6C"/>
    <w:rsid w:val="00240E6E"/>
    <w:rsid w:val="00330955"/>
    <w:rsid w:val="00387444"/>
    <w:rsid w:val="004B5350"/>
    <w:rsid w:val="006076F2"/>
    <w:rsid w:val="00733CF1"/>
    <w:rsid w:val="008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1598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listopada 2019 r.</vt:lpstr>
      <vt:lpstr/>
    </vt:vector>
  </TitlesOfParts>
  <Company>Rada Powiatu Pszczyńskiego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listopada 2019 r.</dc:title>
  <dc:subject>w sprawie zmiany Uchwały Nr IV/35/19 Rady Powiatu Pszczyńskiego z^dnia 23^stycznia 2019r. w^sprawie ustalenia rozkładu godzin pracy aptek ogólnodostępnych na terenie Powiatu Pszczyńskiego na rok 2019.</dc:subject>
  <dc:creator>Kapias.Agata</dc:creator>
  <cp:lastModifiedBy>Agata Kapias</cp:lastModifiedBy>
  <cp:revision>6</cp:revision>
  <cp:lastPrinted>2019-11-14T12:41:00Z</cp:lastPrinted>
  <dcterms:created xsi:type="dcterms:W3CDTF">2019-11-14T10:46:00Z</dcterms:created>
  <dcterms:modified xsi:type="dcterms:W3CDTF">2019-11-15T12:02:00Z</dcterms:modified>
  <cp:category>Akt prawny</cp:category>
</cp:coreProperties>
</file>