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02" w:rsidRPr="00E53338" w:rsidRDefault="00033B02" w:rsidP="00033B02">
      <w:pPr>
        <w:jc w:val="right"/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 xml:space="preserve">Pszczyna, dnia </w:t>
      </w:r>
      <w:r w:rsidR="00E42876">
        <w:rPr>
          <w:rFonts w:ascii="Verdana" w:hAnsi="Verdana"/>
          <w:sz w:val="20"/>
          <w:szCs w:val="20"/>
        </w:rPr>
        <w:t>31</w:t>
      </w:r>
      <w:r w:rsidRPr="00E53338">
        <w:rPr>
          <w:rFonts w:ascii="Verdana" w:hAnsi="Verdana"/>
          <w:sz w:val="20"/>
          <w:szCs w:val="20"/>
        </w:rPr>
        <w:t>.0</w:t>
      </w:r>
      <w:r w:rsidR="00E42876">
        <w:rPr>
          <w:rFonts w:ascii="Verdana" w:hAnsi="Verdana"/>
          <w:sz w:val="20"/>
          <w:szCs w:val="20"/>
        </w:rPr>
        <w:t>3</w:t>
      </w:r>
      <w:r w:rsidRPr="00E53338">
        <w:rPr>
          <w:rFonts w:ascii="Verdana" w:hAnsi="Verdana"/>
          <w:sz w:val="20"/>
          <w:szCs w:val="20"/>
        </w:rPr>
        <w:t>.2011r.</w:t>
      </w:r>
    </w:p>
    <w:p w:rsidR="00033B02" w:rsidRPr="00E53338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1257D8">
        <w:rPr>
          <w:rFonts w:ascii="Verdana" w:hAnsi="Verdana"/>
          <w:sz w:val="20"/>
          <w:szCs w:val="20"/>
        </w:rPr>
        <w:t>4-11,13-17</w:t>
      </w:r>
      <w:r w:rsidRPr="00E53338">
        <w:rPr>
          <w:rFonts w:ascii="Verdana" w:hAnsi="Verdana"/>
          <w:sz w:val="20"/>
          <w:szCs w:val="20"/>
        </w:rPr>
        <w:t>.2011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Oznaczenie nieruchomości według księgi wieczystej oraz katastru nieruchomości (ewidencji gruntów i budynków): nieruchomość stanowiąca własność Skarbu Państwa, dla której księgę wieczystą nr </w:t>
      </w:r>
      <w:r w:rsidR="00E42876">
        <w:rPr>
          <w:rFonts w:ascii="Verdana" w:hAnsi="Verdana" w:cs="Arial"/>
          <w:sz w:val="20"/>
          <w:szCs w:val="20"/>
        </w:rPr>
        <w:t>KA1P/00036677/4</w:t>
      </w:r>
      <w:r w:rsidRPr="00E53338">
        <w:rPr>
          <w:rFonts w:ascii="Verdana" w:hAnsi="Verdana" w:cs="Arial"/>
          <w:sz w:val="20"/>
          <w:szCs w:val="20"/>
        </w:rPr>
        <w:t xml:space="preserve"> prowadzi Sąd Rejonowy w </w:t>
      </w:r>
      <w:r w:rsidR="00E42876">
        <w:rPr>
          <w:rFonts w:ascii="Verdana" w:hAnsi="Verdana" w:cs="Arial"/>
          <w:sz w:val="20"/>
          <w:szCs w:val="20"/>
        </w:rPr>
        <w:t>Pszczynie</w:t>
      </w:r>
      <w:r w:rsidRPr="00E53338">
        <w:rPr>
          <w:rFonts w:ascii="Verdana" w:hAnsi="Verdana" w:cs="Arial"/>
          <w:sz w:val="20"/>
          <w:szCs w:val="20"/>
        </w:rPr>
        <w:t xml:space="preserve">, położona w obrębie ewidencyjnym </w:t>
      </w:r>
      <w:r w:rsidR="00E42876">
        <w:rPr>
          <w:rFonts w:ascii="Verdana" w:hAnsi="Verdana" w:cs="Arial"/>
          <w:sz w:val="20"/>
          <w:szCs w:val="20"/>
        </w:rPr>
        <w:t>Goczałkowice</w:t>
      </w:r>
      <w:r w:rsidRPr="00E53338">
        <w:rPr>
          <w:rFonts w:ascii="Verdana" w:hAnsi="Verdana" w:cs="Arial"/>
          <w:sz w:val="20"/>
          <w:szCs w:val="20"/>
        </w:rPr>
        <w:t xml:space="preserve">, gmina </w:t>
      </w:r>
      <w:r w:rsidR="00E42876">
        <w:rPr>
          <w:rFonts w:ascii="Verdana" w:hAnsi="Verdana" w:cs="Arial"/>
          <w:sz w:val="20"/>
          <w:szCs w:val="20"/>
        </w:rPr>
        <w:t>Goczałkowice-Zdrój</w:t>
      </w:r>
      <w:r w:rsidRPr="00E53338">
        <w:rPr>
          <w:rFonts w:ascii="Verdana" w:hAnsi="Verdana" w:cs="Arial"/>
          <w:sz w:val="20"/>
          <w:szCs w:val="20"/>
        </w:rPr>
        <w:t xml:space="preserve">, powiat pszczyński, województwo śląskie, działka ewidencyjna nr </w:t>
      </w:r>
      <w:r w:rsidR="00E42876">
        <w:rPr>
          <w:rFonts w:ascii="Verdana" w:hAnsi="Verdana" w:cs="Arial"/>
          <w:sz w:val="20"/>
          <w:szCs w:val="20"/>
        </w:rPr>
        <w:t>424</w:t>
      </w:r>
      <w:r w:rsidR="00992578">
        <w:rPr>
          <w:rFonts w:ascii="Verdana" w:hAnsi="Verdana" w:cs="Arial"/>
          <w:sz w:val="20"/>
          <w:szCs w:val="20"/>
        </w:rPr>
        <w:t>6</w:t>
      </w:r>
      <w:r w:rsidR="00E42876">
        <w:rPr>
          <w:rFonts w:ascii="Verdana" w:hAnsi="Verdana" w:cs="Arial"/>
          <w:sz w:val="20"/>
          <w:szCs w:val="20"/>
        </w:rPr>
        <w:t>/72</w:t>
      </w:r>
      <w:r w:rsidRPr="00E53338">
        <w:rPr>
          <w:rFonts w:ascii="Verdana" w:hAnsi="Verdana" w:cs="Arial"/>
          <w:sz w:val="20"/>
          <w:szCs w:val="20"/>
        </w:rPr>
        <w:t xml:space="preserve"> </w:t>
      </w: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Powierzchnia łączna nieruchomości: </w:t>
      </w:r>
      <w:r w:rsidR="00E42876">
        <w:rPr>
          <w:rFonts w:ascii="Verdana" w:hAnsi="Verdana" w:cs="Arial"/>
          <w:b w:val="0"/>
        </w:rPr>
        <w:t>0.</w:t>
      </w:r>
      <w:r w:rsidR="00992578">
        <w:rPr>
          <w:rFonts w:ascii="Verdana" w:hAnsi="Verdana" w:cs="Arial"/>
          <w:b w:val="0"/>
        </w:rPr>
        <w:t>0062</w:t>
      </w:r>
      <w:r w:rsidRPr="00E53338">
        <w:rPr>
          <w:rFonts w:ascii="Verdana" w:hAnsi="Verdana" w:cs="Arial"/>
          <w:b w:val="0"/>
        </w:rPr>
        <w:t xml:space="preserve"> ha.</w:t>
      </w: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ab/>
        <w:t>Opis oraz przeznaczenie nieruchomości i sposób jej</w:t>
      </w:r>
      <w:r w:rsidR="004B569B">
        <w:rPr>
          <w:rFonts w:ascii="Verdana" w:hAnsi="Verdana" w:cs="Arial"/>
          <w:b w:val="0"/>
        </w:rPr>
        <w:t xml:space="preserve"> zagospodarowania: nieruchomość </w:t>
      </w:r>
      <w:r w:rsidR="00444A72">
        <w:rPr>
          <w:rFonts w:ascii="Verdana" w:hAnsi="Verdana" w:cs="Arial"/>
          <w:b w:val="0"/>
        </w:rPr>
        <w:t>zabudowana</w:t>
      </w:r>
      <w:r w:rsidR="00992578">
        <w:rPr>
          <w:rFonts w:ascii="Verdana" w:hAnsi="Verdana" w:cs="Arial"/>
          <w:b w:val="0"/>
        </w:rPr>
        <w:t xml:space="preserve"> obiektem transportu</w:t>
      </w:r>
      <w:r w:rsidR="005A4D71">
        <w:rPr>
          <w:rFonts w:ascii="Verdana" w:hAnsi="Verdana" w:cs="Arial"/>
          <w:b w:val="0"/>
        </w:rPr>
        <w:t>,</w:t>
      </w:r>
      <w:r w:rsidR="00992578">
        <w:rPr>
          <w:rFonts w:ascii="Verdana" w:hAnsi="Verdana" w:cs="Arial"/>
          <w:b w:val="0"/>
        </w:rPr>
        <w:t xml:space="preserve"> sposób zagospodarowania zgodny z Planem zagospodarowania przestrzennego Gminy Goczałkowice – Zdrój.</w:t>
      </w:r>
      <w:bookmarkStart w:id="0" w:name="_GoBack"/>
      <w:bookmarkEnd w:id="0"/>
    </w:p>
    <w:p w:rsidR="00E42876" w:rsidRPr="00E53338" w:rsidRDefault="00E42876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ab/>
        <w:t>Termin zagospodarowania nieruchomości: od dnia 1 ma</w:t>
      </w:r>
      <w:r w:rsidR="00E42876">
        <w:rPr>
          <w:rFonts w:ascii="Verdana" w:hAnsi="Verdana" w:cs="Arial"/>
          <w:b w:val="0"/>
        </w:rPr>
        <w:t>j</w:t>
      </w:r>
      <w:r w:rsidRPr="00E53338">
        <w:rPr>
          <w:rFonts w:ascii="Verdana" w:hAnsi="Verdana" w:cs="Arial"/>
          <w:b w:val="0"/>
        </w:rPr>
        <w:t>a 2011 r.</w:t>
      </w: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Wysokość opłat netto z tytułu dzierżawy:   </w:t>
      </w:r>
      <w:r w:rsidR="00E42876">
        <w:rPr>
          <w:rFonts w:ascii="Verdana" w:hAnsi="Verdana" w:cs="Arial"/>
          <w:b w:val="0"/>
        </w:rPr>
        <w:t>1</w:t>
      </w:r>
      <w:r w:rsidRPr="00E53338">
        <w:rPr>
          <w:rFonts w:ascii="Verdana" w:hAnsi="Verdana" w:cs="Arial"/>
          <w:b w:val="0"/>
        </w:rPr>
        <w:t>,</w:t>
      </w:r>
      <w:r w:rsidR="00E42876">
        <w:rPr>
          <w:rFonts w:ascii="Verdana" w:hAnsi="Verdana" w:cs="Arial"/>
          <w:b w:val="0"/>
        </w:rPr>
        <w:t>1</w:t>
      </w:r>
      <w:r w:rsidRPr="00E53338">
        <w:rPr>
          <w:rFonts w:ascii="Verdana" w:hAnsi="Verdana" w:cs="Arial"/>
          <w:b w:val="0"/>
        </w:rPr>
        <w:t>0 zł /m</w:t>
      </w:r>
      <w:r w:rsidRPr="00E53338">
        <w:rPr>
          <w:rFonts w:ascii="Verdana" w:hAnsi="Verdana" w:cs="Arial"/>
          <w:b w:val="0"/>
          <w:vertAlign w:val="superscript"/>
        </w:rPr>
        <w:t>2</w:t>
      </w:r>
      <w:r w:rsidRPr="00E53338">
        <w:rPr>
          <w:rFonts w:ascii="Verdana" w:hAnsi="Verdana" w:cs="Arial"/>
          <w:b w:val="0"/>
        </w:rPr>
        <w:t>/rok.</w:t>
      </w: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Terminy wnoszenia opłat: do dnia 30 ma</w:t>
      </w:r>
      <w:r w:rsidR="004B569B">
        <w:rPr>
          <w:rFonts w:ascii="Verdana" w:hAnsi="Verdana" w:cs="Arial"/>
          <w:b w:val="0"/>
        </w:rPr>
        <w:t>j</w:t>
      </w:r>
      <w:r w:rsidRPr="00E53338">
        <w:rPr>
          <w:rFonts w:ascii="Verdana" w:hAnsi="Verdana" w:cs="Arial"/>
          <w:b w:val="0"/>
        </w:rPr>
        <w:t>a każdego roku trwania dzierżawy.</w:t>
      </w: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4B569B" w:rsidRDefault="004B569B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4B569B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585BE0" w:rsidRDefault="00033B02" w:rsidP="004B569B">
      <w:pPr>
        <w:tabs>
          <w:tab w:val="right" w:pos="0"/>
          <w:tab w:val="left" w:pos="408"/>
        </w:tabs>
        <w:spacing w:line="360" w:lineRule="auto"/>
        <w:jc w:val="both"/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sectPr w:rsidR="00585BE0" w:rsidSect="00C842F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94B" w:rsidRDefault="000D794B">
      <w:pPr>
        <w:spacing w:after="0" w:line="240" w:lineRule="auto"/>
      </w:pPr>
      <w:r>
        <w:separator/>
      </w:r>
    </w:p>
  </w:endnote>
  <w:endnote w:type="continuationSeparator" w:id="0">
    <w:p w:rsidR="000D794B" w:rsidRDefault="000D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CB" w:rsidRPr="005B6FCB" w:rsidRDefault="001257D8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1257D8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1257D8" w:rsidP="005B6FCB">
    <w:pPr>
      <w:pStyle w:val="Stopka"/>
      <w:jc w:val="right"/>
      <w:rPr>
        <w:lang w:val="de-DE"/>
      </w:rPr>
    </w:pPr>
    <w:r w:rsidRPr="005B6FCB">
      <w:rPr>
        <w:lang w:val="de-DE"/>
      </w:rPr>
      <w:t>www.powiat.pszczyna.pl,  e-</w:t>
    </w:r>
    <w:proofErr w:type="spellStart"/>
    <w:r w:rsidRPr="005B6FCB">
      <w:rPr>
        <w:lang w:val="de-DE"/>
      </w:rPr>
      <w:t>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94B" w:rsidRDefault="000D794B">
      <w:pPr>
        <w:spacing w:after="0" w:line="240" w:lineRule="auto"/>
      </w:pPr>
      <w:r>
        <w:separator/>
      </w:r>
    </w:p>
  </w:footnote>
  <w:footnote w:type="continuationSeparator" w:id="0">
    <w:p w:rsidR="000D794B" w:rsidRDefault="000D7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FCB" w:rsidRDefault="001257D8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STAROSTA</w:t>
    </w:r>
    <w:r w:rsidRPr="005B6FCB">
      <w:rPr>
        <w:smallCaps/>
        <w:sz w:val="32"/>
      </w:rPr>
      <w:t xml:space="preserve"> PSZCZYŃSKI</w:t>
    </w:r>
  </w:p>
  <w:p w:rsidR="005B6FCB" w:rsidRPr="005B6FCB" w:rsidRDefault="001257D8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0D794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B02"/>
    <w:rsid w:val="00033B02"/>
    <w:rsid w:val="000D794B"/>
    <w:rsid w:val="001257D8"/>
    <w:rsid w:val="00444A72"/>
    <w:rsid w:val="00487505"/>
    <w:rsid w:val="004B569B"/>
    <w:rsid w:val="00585BE0"/>
    <w:rsid w:val="005A4D71"/>
    <w:rsid w:val="0068570F"/>
    <w:rsid w:val="00767632"/>
    <w:rsid w:val="00992578"/>
    <w:rsid w:val="009E6ADA"/>
    <w:rsid w:val="00A80E7D"/>
    <w:rsid w:val="00C04219"/>
    <w:rsid w:val="00E42876"/>
    <w:rsid w:val="00F4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3FF43-099D-45D1-888A-B7EA7411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Your User Name</cp:lastModifiedBy>
  <cp:revision>2</cp:revision>
  <cp:lastPrinted>2011-03-30T10:34:00Z</cp:lastPrinted>
  <dcterms:created xsi:type="dcterms:W3CDTF">2011-04-04T06:12:00Z</dcterms:created>
  <dcterms:modified xsi:type="dcterms:W3CDTF">2011-04-04T06:12:00Z</dcterms:modified>
</cp:coreProperties>
</file>